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ED" w:rsidRPr="006171ED" w:rsidRDefault="006171ED" w:rsidP="0061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171ED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6171ED" w:rsidRPr="006171ED" w:rsidRDefault="006171ED" w:rsidP="0061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171ED">
        <w:rPr>
          <w:rFonts w:ascii="Times New Roman" w:hAnsi="Times New Roman" w:cs="Times New Roman"/>
          <w:b/>
          <w:sz w:val="28"/>
          <w:szCs w:val="28"/>
          <w:lang w:eastAsia="ru-RU" w:bidi="ru-RU"/>
        </w:rPr>
        <w:t>«Центр образования села Конергино»</w:t>
      </w:r>
    </w:p>
    <w:p w:rsidR="006171ED" w:rsidRPr="006171ED" w:rsidRDefault="006171ED" w:rsidP="006171ED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Georgia" w:cs="Georgia"/>
          <w:b/>
          <w:sz w:val="28"/>
          <w:lang w:eastAsia="ru-RU" w:bidi="ru-RU"/>
        </w:rPr>
      </w:pPr>
    </w:p>
    <w:tbl>
      <w:tblPr>
        <w:tblpPr w:leftFromText="180" w:rightFromText="180" w:vertAnchor="text" w:horzAnchor="margin" w:tblpXSpec="center" w:tblpY="21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962"/>
      </w:tblGrid>
      <w:tr w:rsidR="006171ED" w:rsidRPr="006171ED" w:rsidTr="00FA1E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ED" w:rsidRPr="006171ED" w:rsidRDefault="006171ED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>Рассмотрена и рекомендована к утверждению</w:t>
            </w:r>
          </w:p>
          <w:p w:rsidR="006171ED" w:rsidRPr="006171ED" w:rsidRDefault="006171ED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педагогического совета протокол №1 </w:t>
            </w: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ab/>
              <w:t>от</w:t>
            </w:r>
          </w:p>
          <w:p w:rsidR="006171ED" w:rsidRPr="006171ED" w:rsidRDefault="00FA1EE8" w:rsidP="00F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30CAE">
              <w:rPr>
                <w:rFonts w:ascii="Times New Roman" w:eastAsia="Times New Roman" w:hAnsi="Times New Roman" w:cs="Times New Roman"/>
                <w:lang w:eastAsia="ru-RU"/>
              </w:rPr>
              <w:t>.08.</w:t>
            </w:r>
            <w:r w:rsidR="006171ED" w:rsidRPr="006171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6171ED"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ED" w:rsidRPr="006171ED" w:rsidRDefault="006171ED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6171ED" w:rsidRPr="006171ED" w:rsidRDefault="006171ED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A1EE8">
              <w:rPr>
                <w:rFonts w:ascii="Times New Roman" w:eastAsia="Times New Roman" w:hAnsi="Times New Roman" w:cs="Times New Roman"/>
                <w:lang w:eastAsia="ru-RU"/>
              </w:rPr>
              <w:t>И.о. д</w:t>
            </w: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 w:rsidR="00FA1EE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6171ED" w:rsidRPr="006171ED" w:rsidRDefault="006171ED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FA1EE8">
              <w:rPr>
                <w:rFonts w:ascii="Times New Roman" w:eastAsia="Times New Roman" w:hAnsi="Times New Roman" w:cs="Times New Roman"/>
                <w:lang w:eastAsia="ru-RU"/>
              </w:rPr>
              <w:t>Капроська С.Е.</w:t>
            </w: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71ED" w:rsidRPr="006171ED" w:rsidRDefault="006171ED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   Приказ № 01-09-1</w:t>
            </w:r>
            <w:r w:rsidR="00FA1EE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6171ED" w:rsidRPr="006171ED" w:rsidRDefault="00FA1EE8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6171ED" w:rsidRPr="006171ED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171ED" w:rsidRPr="006171ED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  <w:p w:rsidR="006171ED" w:rsidRPr="006171ED" w:rsidRDefault="006171ED" w:rsidP="006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3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3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3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3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3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30"/>
          <w:lang w:eastAsia="ru-RU" w:bidi="ru-RU"/>
        </w:rPr>
      </w:pPr>
    </w:p>
    <w:p w:rsidR="006171ED" w:rsidRDefault="006171ED" w:rsidP="00FA1EE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Georgia" w:hAnsi="Georgia" w:cs="Georgia"/>
          <w:b/>
          <w:sz w:val="44"/>
          <w:lang w:eastAsia="ru-RU" w:bidi="ru-RU"/>
        </w:rPr>
      </w:pPr>
    </w:p>
    <w:p w:rsidR="00FA1EE8" w:rsidRDefault="00FA1EE8" w:rsidP="006171ED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Georgia" w:cs="Georgia"/>
          <w:b/>
          <w:sz w:val="44"/>
          <w:lang w:eastAsia="ru-RU" w:bidi="ru-RU"/>
        </w:rPr>
      </w:pPr>
    </w:p>
    <w:p w:rsidR="00FA1EE8" w:rsidRDefault="00FA1EE8" w:rsidP="006171ED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Georgia" w:cs="Georgia"/>
          <w:b/>
          <w:sz w:val="44"/>
          <w:lang w:eastAsia="ru-RU" w:bidi="ru-RU"/>
        </w:rPr>
      </w:pPr>
    </w:p>
    <w:p w:rsidR="00FA1EE8" w:rsidRPr="006171ED" w:rsidRDefault="00FA1EE8" w:rsidP="006171ED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Georgia" w:cs="Georgia"/>
          <w:b/>
          <w:sz w:val="44"/>
          <w:lang w:eastAsia="ru-RU" w:bidi="ru-RU"/>
        </w:rPr>
      </w:pPr>
    </w:p>
    <w:p w:rsidR="00730CAE" w:rsidRDefault="006171ED" w:rsidP="006171ED">
      <w:pPr>
        <w:widowControl w:val="0"/>
        <w:autoSpaceDE w:val="0"/>
        <w:autoSpaceDN w:val="0"/>
        <w:spacing w:after="0" w:line="244" w:lineRule="auto"/>
        <w:ind w:left="1190" w:right="884"/>
        <w:jc w:val="center"/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</w:pPr>
      <w:r w:rsidRPr="006171ED"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  <w:t xml:space="preserve">Программа внеурочной деятельности для обучающихся </w:t>
      </w:r>
    </w:p>
    <w:p w:rsidR="00730CAE" w:rsidRDefault="00BB26F2" w:rsidP="006171ED">
      <w:pPr>
        <w:widowControl w:val="0"/>
        <w:autoSpaceDE w:val="0"/>
        <w:autoSpaceDN w:val="0"/>
        <w:spacing w:after="0" w:line="244" w:lineRule="auto"/>
        <w:ind w:left="1190" w:right="884"/>
        <w:jc w:val="center"/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</w:pPr>
      <w:r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  <w:t>1</w:t>
      </w:r>
      <w:r w:rsidR="006171ED"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  <w:t>,3</w:t>
      </w:r>
      <w:r w:rsidR="00730CAE"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  <w:t xml:space="preserve">, </w:t>
      </w:r>
      <w:r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  <w:t>4</w:t>
      </w:r>
      <w:r w:rsidR="006171ED" w:rsidRPr="006171ED"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  <w:t xml:space="preserve"> классов </w:t>
      </w:r>
    </w:p>
    <w:p w:rsidR="006171ED" w:rsidRPr="006171ED" w:rsidRDefault="006171ED" w:rsidP="006171ED">
      <w:pPr>
        <w:widowControl w:val="0"/>
        <w:autoSpaceDE w:val="0"/>
        <w:autoSpaceDN w:val="0"/>
        <w:spacing w:after="0" w:line="244" w:lineRule="auto"/>
        <w:ind w:left="1190" w:right="884"/>
        <w:jc w:val="center"/>
        <w:rPr>
          <w:rFonts w:ascii="Times New Roman" w:eastAsia="Georgia" w:hAnsi="Times New Roman" w:cs="Georgia"/>
          <w:b/>
          <w:sz w:val="44"/>
          <w:lang w:eastAsia="ru-RU" w:bidi="ru-RU"/>
        </w:rPr>
      </w:pPr>
      <w:r w:rsidRPr="006171ED">
        <w:rPr>
          <w:rFonts w:ascii="Times New Roman" w:eastAsia="Georgia" w:hAnsi="Times New Roman" w:cs="Georgia"/>
          <w:b/>
          <w:w w:val="105"/>
          <w:sz w:val="44"/>
          <w:lang w:eastAsia="ru-RU" w:bidi="ru-RU"/>
        </w:rPr>
        <w:t>МБОУ « ЦОс. Конергино»</w:t>
      </w: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sz w:val="50"/>
          <w:lang w:eastAsia="ru-RU" w:bidi="ru-RU"/>
        </w:rPr>
      </w:pPr>
    </w:p>
    <w:p w:rsidR="00535019" w:rsidRDefault="00535019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535019" w:rsidRDefault="00535019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535019" w:rsidRDefault="00535019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BB26F2" w:rsidRDefault="00BB26F2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BB26F2" w:rsidRDefault="00BB26F2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widowControl w:val="0"/>
        <w:autoSpaceDE w:val="0"/>
        <w:autoSpaceDN w:val="0"/>
        <w:spacing w:before="100" w:after="0" w:line="240" w:lineRule="auto"/>
        <w:ind w:left="2490" w:right="2278"/>
        <w:jc w:val="center"/>
        <w:rPr>
          <w:rFonts w:ascii="Georgia" w:eastAsia="Georgia" w:hAnsi="Georgia" w:cs="Georgia"/>
          <w:b/>
          <w:sz w:val="24"/>
          <w:lang w:eastAsia="ru-RU" w:bidi="ru-RU"/>
        </w:rPr>
      </w:pPr>
      <w:r w:rsidRPr="006171ED">
        <w:rPr>
          <w:rFonts w:ascii="Georgia" w:eastAsia="Georgia" w:hAnsi="Georgia" w:cs="Georgia"/>
          <w:b/>
          <w:sz w:val="24"/>
          <w:lang w:eastAsia="ru-RU" w:bidi="ru-RU"/>
        </w:rPr>
        <w:t>Содержание:</w:t>
      </w:r>
    </w:p>
    <w:p w:rsidR="006171ED" w:rsidRPr="006171ED" w:rsidRDefault="006171ED" w:rsidP="006171ED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b/>
          <w:sz w:val="29"/>
          <w:lang w:eastAsia="ru-RU" w:bidi="ru-RU"/>
        </w:rPr>
      </w:pPr>
    </w:p>
    <w:tbl>
      <w:tblPr>
        <w:tblStyle w:val="TableNormal1"/>
        <w:tblW w:w="0" w:type="auto"/>
        <w:tblInd w:w="61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614"/>
        <w:gridCol w:w="7056"/>
        <w:gridCol w:w="944"/>
      </w:tblGrid>
      <w:tr w:rsidR="006171ED" w:rsidRPr="006171ED" w:rsidTr="00730CAE">
        <w:trPr>
          <w:trHeight w:val="242"/>
        </w:trPr>
        <w:tc>
          <w:tcPr>
            <w:tcW w:w="614" w:type="dxa"/>
          </w:tcPr>
          <w:p w:rsidR="006171ED" w:rsidRPr="006171ED" w:rsidRDefault="006171ED" w:rsidP="006171E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056" w:type="dxa"/>
          </w:tcPr>
          <w:p w:rsidR="00730CAE" w:rsidRDefault="00730CAE" w:rsidP="006171ED">
            <w:pPr>
              <w:spacing w:line="219" w:lineRule="exact"/>
              <w:ind w:left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ru-RU"/>
              </w:rPr>
            </w:pPr>
          </w:p>
          <w:p w:rsidR="006171ED" w:rsidRPr="006171ED" w:rsidRDefault="006171ED" w:rsidP="006171ED">
            <w:pPr>
              <w:spacing w:line="219" w:lineRule="exact"/>
              <w:ind w:left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ru-RU"/>
              </w:rPr>
              <w:t>Паспорт программы</w:t>
            </w:r>
          </w:p>
        </w:tc>
        <w:tc>
          <w:tcPr>
            <w:tcW w:w="944" w:type="dxa"/>
          </w:tcPr>
          <w:p w:rsidR="00730CAE" w:rsidRDefault="00730CAE" w:rsidP="006171ED">
            <w:pPr>
              <w:spacing w:line="222" w:lineRule="exact"/>
              <w:ind w:left="2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</w:p>
          <w:p w:rsidR="006171ED" w:rsidRPr="006171ED" w:rsidRDefault="006171ED" w:rsidP="006171ED">
            <w:pPr>
              <w:spacing w:line="222" w:lineRule="exact"/>
              <w:ind w:left="2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6171ED" w:rsidRPr="006171ED" w:rsidTr="00730CAE">
        <w:trPr>
          <w:trHeight w:val="250"/>
        </w:trPr>
        <w:tc>
          <w:tcPr>
            <w:tcW w:w="614" w:type="dxa"/>
          </w:tcPr>
          <w:p w:rsidR="006171ED" w:rsidRPr="006171ED" w:rsidRDefault="006171ED" w:rsidP="006171ED">
            <w:pPr>
              <w:spacing w:line="231" w:lineRule="exact"/>
              <w:ind w:left="2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I</w:t>
            </w:r>
          </w:p>
        </w:tc>
        <w:tc>
          <w:tcPr>
            <w:tcW w:w="7056" w:type="dxa"/>
          </w:tcPr>
          <w:p w:rsidR="006171ED" w:rsidRPr="006171ED" w:rsidRDefault="006171ED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Пояснительная записка</w:t>
            </w:r>
          </w:p>
        </w:tc>
        <w:tc>
          <w:tcPr>
            <w:tcW w:w="944" w:type="dxa"/>
          </w:tcPr>
          <w:p w:rsidR="006171ED" w:rsidRPr="006171ED" w:rsidRDefault="006171ED" w:rsidP="006171ED">
            <w:pPr>
              <w:spacing w:line="231" w:lineRule="exact"/>
              <w:ind w:left="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807BA7" w:rsidRPr="006171ED" w:rsidTr="00730CAE">
        <w:trPr>
          <w:trHeight w:val="250"/>
        </w:trPr>
        <w:tc>
          <w:tcPr>
            <w:tcW w:w="614" w:type="dxa"/>
          </w:tcPr>
          <w:p w:rsidR="00807BA7" w:rsidRPr="00807BA7" w:rsidRDefault="00807BA7" w:rsidP="006171ED">
            <w:pPr>
              <w:spacing w:line="231" w:lineRule="exact"/>
              <w:ind w:left="2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1.</w:t>
            </w:r>
          </w:p>
        </w:tc>
        <w:tc>
          <w:tcPr>
            <w:tcW w:w="7056" w:type="dxa"/>
          </w:tcPr>
          <w:p w:rsidR="00807BA7" w:rsidRPr="00807BA7" w:rsidRDefault="00807BA7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Общие положения</w:t>
            </w:r>
          </w:p>
        </w:tc>
        <w:tc>
          <w:tcPr>
            <w:tcW w:w="944" w:type="dxa"/>
          </w:tcPr>
          <w:p w:rsidR="00807BA7" w:rsidRPr="00807BA7" w:rsidRDefault="00807BA7" w:rsidP="006171ED">
            <w:pPr>
              <w:spacing w:line="231" w:lineRule="exact"/>
              <w:ind w:left="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6</w:t>
            </w:r>
          </w:p>
        </w:tc>
      </w:tr>
      <w:tr w:rsidR="006171ED" w:rsidRPr="006171ED" w:rsidTr="00730CAE">
        <w:trPr>
          <w:trHeight w:val="248"/>
        </w:trPr>
        <w:tc>
          <w:tcPr>
            <w:tcW w:w="614" w:type="dxa"/>
          </w:tcPr>
          <w:p w:rsidR="006171ED" w:rsidRPr="006171ED" w:rsidRDefault="00807BA7" w:rsidP="006171ED">
            <w:pPr>
              <w:spacing w:line="228" w:lineRule="exact"/>
              <w:ind w:left="92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2</w:t>
            </w:r>
            <w:r w:rsidR="006171ED" w:rsidRPr="006171ED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7056" w:type="dxa"/>
          </w:tcPr>
          <w:p w:rsidR="006171ED" w:rsidRPr="00807BA7" w:rsidRDefault="006171ED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 xml:space="preserve">Цель </w:t>
            </w:r>
            <w:r w:rsidR="00807BA7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 xml:space="preserve">и задачи </w:t>
            </w:r>
            <w:r w:rsidRPr="006171ED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внеурочной деятел</w:t>
            </w:r>
            <w:r w:rsidRPr="00807BA7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ьности</w:t>
            </w:r>
          </w:p>
        </w:tc>
        <w:tc>
          <w:tcPr>
            <w:tcW w:w="944" w:type="dxa"/>
          </w:tcPr>
          <w:p w:rsidR="006171ED" w:rsidRPr="00807BA7" w:rsidRDefault="00807BA7" w:rsidP="006171ED">
            <w:pPr>
              <w:spacing w:line="228" w:lineRule="exact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7</w:t>
            </w:r>
          </w:p>
        </w:tc>
      </w:tr>
      <w:tr w:rsidR="006171ED" w:rsidRPr="006171ED" w:rsidTr="00730CAE">
        <w:trPr>
          <w:trHeight w:val="250"/>
        </w:trPr>
        <w:tc>
          <w:tcPr>
            <w:tcW w:w="614" w:type="dxa"/>
          </w:tcPr>
          <w:p w:rsidR="006171ED" w:rsidRPr="006171ED" w:rsidRDefault="00807BA7" w:rsidP="006171ED">
            <w:pPr>
              <w:spacing w:before="1" w:line="229" w:lineRule="exact"/>
              <w:ind w:left="92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3</w:t>
            </w:r>
            <w:r w:rsidR="006171ED"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56" w:type="dxa"/>
          </w:tcPr>
          <w:p w:rsidR="006171ED" w:rsidRPr="006171ED" w:rsidRDefault="00807BA7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Организация</w:t>
            </w:r>
            <w:r w:rsidR="006171ED"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внеурочнойдеятельности</w:t>
            </w:r>
          </w:p>
        </w:tc>
        <w:tc>
          <w:tcPr>
            <w:tcW w:w="944" w:type="dxa"/>
          </w:tcPr>
          <w:p w:rsidR="006171ED" w:rsidRPr="00807BA7" w:rsidRDefault="00807BA7" w:rsidP="006171ED">
            <w:pPr>
              <w:spacing w:before="1" w:line="229" w:lineRule="exact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8</w:t>
            </w:r>
          </w:p>
        </w:tc>
      </w:tr>
      <w:tr w:rsidR="006171ED" w:rsidRPr="006171ED" w:rsidTr="00730CAE">
        <w:trPr>
          <w:trHeight w:val="250"/>
        </w:trPr>
        <w:tc>
          <w:tcPr>
            <w:tcW w:w="614" w:type="dxa"/>
          </w:tcPr>
          <w:p w:rsidR="006171ED" w:rsidRPr="00807BA7" w:rsidRDefault="00807BA7" w:rsidP="006171ED">
            <w:pPr>
              <w:spacing w:line="231" w:lineRule="exact"/>
              <w:ind w:left="94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4.</w:t>
            </w:r>
          </w:p>
        </w:tc>
        <w:tc>
          <w:tcPr>
            <w:tcW w:w="7056" w:type="dxa"/>
          </w:tcPr>
          <w:p w:rsidR="006171ED" w:rsidRPr="006171ED" w:rsidRDefault="00807BA7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Система оценки</w:t>
            </w:r>
          </w:p>
        </w:tc>
        <w:tc>
          <w:tcPr>
            <w:tcW w:w="944" w:type="dxa"/>
          </w:tcPr>
          <w:p w:rsidR="006171ED" w:rsidRPr="00807BA7" w:rsidRDefault="00807BA7" w:rsidP="006171ED">
            <w:pPr>
              <w:spacing w:line="231" w:lineRule="exact"/>
              <w:ind w:left="2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6171ED" w:rsidRPr="006171ED" w:rsidTr="00730CAE">
        <w:trPr>
          <w:trHeight w:val="248"/>
        </w:trPr>
        <w:tc>
          <w:tcPr>
            <w:tcW w:w="614" w:type="dxa"/>
          </w:tcPr>
          <w:p w:rsidR="006171ED" w:rsidRPr="00807BA7" w:rsidRDefault="00807BA7" w:rsidP="006171ED">
            <w:pPr>
              <w:spacing w:line="228" w:lineRule="exact"/>
              <w:ind w:left="94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5.</w:t>
            </w:r>
          </w:p>
        </w:tc>
        <w:tc>
          <w:tcPr>
            <w:tcW w:w="7056" w:type="dxa"/>
          </w:tcPr>
          <w:p w:rsidR="006171ED" w:rsidRPr="00807BA7" w:rsidRDefault="00807BA7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Учет индивидуальных достижений обучающихся</w:t>
            </w:r>
          </w:p>
        </w:tc>
        <w:tc>
          <w:tcPr>
            <w:tcW w:w="944" w:type="dxa"/>
          </w:tcPr>
          <w:p w:rsidR="006171ED" w:rsidRPr="006171ED" w:rsidRDefault="006171ED" w:rsidP="006171ED">
            <w:pPr>
              <w:spacing w:line="228" w:lineRule="exact"/>
              <w:ind w:left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6171ED" w:rsidRPr="006171ED" w:rsidTr="00730CAE">
        <w:trPr>
          <w:trHeight w:val="454"/>
        </w:trPr>
        <w:tc>
          <w:tcPr>
            <w:tcW w:w="614" w:type="dxa"/>
          </w:tcPr>
          <w:p w:rsidR="006171ED" w:rsidRPr="00807BA7" w:rsidRDefault="00807BA7" w:rsidP="006171ED">
            <w:pPr>
              <w:spacing w:before="1"/>
              <w:ind w:left="94" w:right="6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6.</w:t>
            </w:r>
          </w:p>
        </w:tc>
        <w:tc>
          <w:tcPr>
            <w:tcW w:w="7056" w:type="dxa"/>
          </w:tcPr>
          <w:p w:rsidR="006171ED" w:rsidRPr="006171ED" w:rsidRDefault="00807BA7" w:rsidP="006171ED">
            <w:pPr>
              <w:spacing w:line="230" w:lineRule="atLeast"/>
              <w:ind w:left="143" w:hanging="142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Финансирование внеурочной деятельности</w:t>
            </w:r>
          </w:p>
        </w:tc>
        <w:tc>
          <w:tcPr>
            <w:tcW w:w="944" w:type="dxa"/>
          </w:tcPr>
          <w:p w:rsidR="006171ED" w:rsidRPr="00807BA7" w:rsidRDefault="00807BA7" w:rsidP="006171ED">
            <w:pPr>
              <w:spacing w:before="1"/>
              <w:ind w:left="2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11</w:t>
            </w:r>
          </w:p>
        </w:tc>
      </w:tr>
      <w:tr w:rsidR="006171ED" w:rsidRPr="006171ED" w:rsidTr="00730CAE">
        <w:trPr>
          <w:trHeight w:val="246"/>
        </w:trPr>
        <w:tc>
          <w:tcPr>
            <w:tcW w:w="614" w:type="dxa"/>
          </w:tcPr>
          <w:p w:rsidR="006171ED" w:rsidRPr="00807BA7" w:rsidRDefault="00807BA7" w:rsidP="006171ED">
            <w:pPr>
              <w:spacing w:line="226" w:lineRule="exact"/>
              <w:ind w:left="92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7.</w:t>
            </w:r>
          </w:p>
        </w:tc>
        <w:tc>
          <w:tcPr>
            <w:tcW w:w="7056" w:type="dxa"/>
          </w:tcPr>
          <w:p w:rsidR="006171ED" w:rsidRPr="00807BA7" w:rsidRDefault="00807BA7" w:rsidP="006171ED">
            <w:pPr>
              <w:spacing w:line="223" w:lineRule="exact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Права и обязанности участников образовательных отношений</w:t>
            </w:r>
          </w:p>
        </w:tc>
        <w:tc>
          <w:tcPr>
            <w:tcW w:w="944" w:type="dxa"/>
          </w:tcPr>
          <w:p w:rsidR="006171ED" w:rsidRPr="00807BA7" w:rsidRDefault="00807BA7" w:rsidP="006171ED">
            <w:pPr>
              <w:spacing w:line="226" w:lineRule="exact"/>
              <w:ind w:left="2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11</w:t>
            </w:r>
          </w:p>
        </w:tc>
      </w:tr>
      <w:tr w:rsidR="006171ED" w:rsidRPr="006171ED" w:rsidTr="00730CAE">
        <w:trPr>
          <w:trHeight w:val="250"/>
        </w:trPr>
        <w:tc>
          <w:tcPr>
            <w:tcW w:w="614" w:type="dxa"/>
          </w:tcPr>
          <w:p w:rsidR="006171ED" w:rsidRPr="00807BA7" w:rsidRDefault="00807BA7" w:rsidP="006171ED">
            <w:pPr>
              <w:spacing w:line="231" w:lineRule="exact"/>
              <w:ind w:left="90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8.</w:t>
            </w:r>
          </w:p>
        </w:tc>
        <w:tc>
          <w:tcPr>
            <w:tcW w:w="7056" w:type="dxa"/>
          </w:tcPr>
          <w:p w:rsidR="006171ED" w:rsidRPr="00807BA7" w:rsidRDefault="00807BA7" w:rsidP="00807BA7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Принципы программы внеурочной деятельности</w:t>
            </w:r>
          </w:p>
        </w:tc>
        <w:tc>
          <w:tcPr>
            <w:tcW w:w="944" w:type="dxa"/>
          </w:tcPr>
          <w:p w:rsidR="006171ED" w:rsidRPr="00807BA7" w:rsidRDefault="00807BA7" w:rsidP="006171ED">
            <w:pPr>
              <w:spacing w:line="231" w:lineRule="exact"/>
              <w:ind w:left="2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11</w:t>
            </w:r>
          </w:p>
        </w:tc>
      </w:tr>
      <w:tr w:rsidR="006171ED" w:rsidRPr="006171ED" w:rsidTr="00730CAE">
        <w:trPr>
          <w:trHeight w:val="248"/>
        </w:trPr>
        <w:tc>
          <w:tcPr>
            <w:tcW w:w="614" w:type="dxa"/>
          </w:tcPr>
          <w:p w:rsidR="006171ED" w:rsidRPr="00807BA7" w:rsidRDefault="00807BA7" w:rsidP="006171ED">
            <w:pPr>
              <w:spacing w:line="228" w:lineRule="exact"/>
              <w:ind w:left="94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9.</w:t>
            </w:r>
          </w:p>
        </w:tc>
        <w:tc>
          <w:tcPr>
            <w:tcW w:w="7056" w:type="dxa"/>
          </w:tcPr>
          <w:p w:rsidR="006171ED" w:rsidRPr="00807BA7" w:rsidRDefault="00807BA7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Направления реализации программы внеурочной деятельности</w:t>
            </w:r>
          </w:p>
        </w:tc>
        <w:tc>
          <w:tcPr>
            <w:tcW w:w="944" w:type="dxa"/>
          </w:tcPr>
          <w:p w:rsidR="006171ED" w:rsidRPr="00807BA7" w:rsidRDefault="00807BA7" w:rsidP="006171ED">
            <w:pPr>
              <w:spacing w:line="228" w:lineRule="exact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12</w:t>
            </w:r>
          </w:p>
        </w:tc>
      </w:tr>
      <w:tr w:rsidR="006171ED" w:rsidRPr="006171ED" w:rsidTr="00730CAE">
        <w:trPr>
          <w:trHeight w:val="250"/>
        </w:trPr>
        <w:tc>
          <w:tcPr>
            <w:tcW w:w="614" w:type="dxa"/>
          </w:tcPr>
          <w:p w:rsidR="006171ED" w:rsidRPr="006171ED" w:rsidRDefault="00807BA7" w:rsidP="006171ED">
            <w:pPr>
              <w:spacing w:before="1" w:line="229" w:lineRule="exact"/>
              <w:ind w:left="91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II</w:t>
            </w:r>
            <w:r w:rsidRPr="00807BA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56" w:type="dxa"/>
          </w:tcPr>
          <w:p w:rsidR="006171ED" w:rsidRPr="00807BA7" w:rsidRDefault="00807BA7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Формы реализации программы внеурочной деятельности</w:t>
            </w:r>
          </w:p>
        </w:tc>
        <w:tc>
          <w:tcPr>
            <w:tcW w:w="944" w:type="dxa"/>
          </w:tcPr>
          <w:p w:rsidR="006171ED" w:rsidRPr="00807BA7" w:rsidRDefault="006171ED" w:rsidP="00807BA7">
            <w:pPr>
              <w:spacing w:before="1" w:line="229" w:lineRule="exact"/>
              <w:ind w:left="239" w:right="21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807BA7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6171ED" w:rsidRPr="006171ED" w:rsidTr="00730CAE">
        <w:trPr>
          <w:trHeight w:val="250"/>
        </w:trPr>
        <w:tc>
          <w:tcPr>
            <w:tcW w:w="614" w:type="dxa"/>
          </w:tcPr>
          <w:p w:rsidR="006171ED" w:rsidRPr="006171ED" w:rsidRDefault="006171ED" w:rsidP="006171ED">
            <w:pPr>
              <w:spacing w:line="231" w:lineRule="exact"/>
              <w:ind w:left="92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III.</w:t>
            </w:r>
          </w:p>
        </w:tc>
        <w:tc>
          <w:tcPr>
            <w:tcW w:w="7056" w:type="dxa"/>
          </w:tcPr>
          <w:p w:rsidR="006171ED" w:rsidRPr="006171ED" w:rsidRDefault="006171ED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Условияреализациипрограммы</w:t>
            </w:r>
          </w:p>
        </w:tc>
        <w:tc>
          <w:tcPr>
            <w:tcW w:w="944" w:type="dxa"/>
          </w:tcPr>
          <w:p w:rsidR="006171ED" w:rsidRPr="006171ED" w:rsidRDefault="006171ED" w:rsidP="00510411">
            <w:pPr>
              <w:spacing w:line="231" w:lineRule="exact"/>
              <w:ind w:left="238" w:right="2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51041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6171ED" w:rsidRPr="006171ED" w:rsidTr="00730CAE">
        <w:trPr>
          <w:trHeight w:val="248"/>
        </w:trPr>
        <w:tc>
          <w:tcPr>
            <w:tcW w:w="614" w:type="dxa"/>
          </w:tcPr>
          <w:p w:rsidR="006171ED" w:rsidRPr="006171ED" w:rsidRDefault="006171ED" w:rsidP="006171ED">
            <w:pPr>
              <w:spacing w:line="228" w:lineRule="exact"/>
              <w:ind w:left="94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056" w:type="dxa"/>
          </w:tcPr>
          <w:p w:rsidR="006171ED" w:rsidRPr="006171ED" w:rsidRDefault="006171ED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Кадровоеобеспечение</w:t>
            </w:r>
          </w:p>
        </w:tc>
        <w:tc>
          <w:tcPr>
            <w:tcW w:w="944" w:type="dxa"/>
          </w:tcPr>
          <w:p w:rsidR="006171ED" w:rsidRPr="006171ED" w:rsidRDefault="00510411" w:rsidP="005104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6171ED" w:rsidRPr="006171ED" w:rsidTr="00730CAE">
        <w:trPr>
          <w:trHeight w:val="250"/>
        </w:trPr>
        <w:tc>
          <w:tcPr>
            <w:tcW w:w="614" w:type="dxa"/>
          </w:tcPr>
          <w:p w:rsidR="006171ED" w:rsidRPr="006171ED" w:rsidRDefault="006171ED" w:rsidP="006171ED">
            <w:pPr>
              <w:spacing w:before="1" w:line="229" w:lineRule="exact"/>
              <w:ind w:left="94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056" w:type="dxa"/>
          </w:tcPr>
          <w:p w:rsidR="006171ED" w:rsidRPr="006171ED" w:rsidRDefault="006171ED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Совершенствованиекадровогообеспечения</w:t>
            </w:r>
          </w:p>
        </w:tc>
        <w:tc>
          <w:tcPr>
            <w:tcW w:w="944" w:type="dxa"/>
          </w:tcPr>
          <w:p w:rsidR="006171ED" w:rsidRPr="006171ED" w:rsidRDefault="00510411" w:rsidP="005104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D60547" w:rsidRPr="006171ED" w:rsidTr="00730CAE">
        <w:trPr>
          <w:trHeight w:val="250"/>
        </w:trPr>
        <w:tc>
          <w:tcPr>
            <w:tcW w:w="614" w:type="dxa"/>
          </w:tcPr>
          <w:p w:rsidR="00D60547" w:rsidRPr="00D60547" w:rsidRDefault="00D60547" w:rsidP="006171ED">
            <w:pPr>
              <w:spacing w:before="1" w:line="229" w:lineRule="exact"/>
              <w:ind w:left="94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3.</w:t>
            </w:r>
          </w:p>
        </w:tc>
        <w:tc>
          <w:tcPr>
            <w:tcW w:w="7056" w:type="dxa"/>
          </w:tcPr>
          <w:p w:rsidR="00D60547" w:rsidRPr="00D60547" w:rsidRDefault="00D60547" w:rsidP="006171ED">
            <w:pPr>
              <w:spacing w:before="1"/>
              <w:ind w:left="1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D60547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Научно-методическое обеспечение и экспертиза занятос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ти учащихся во внеурочное время.</w:t>
            </w:r>
            <w:bookmarkStart w:id="0" w:name="_GoBack"/>
            <w:bookmarkEnd w:id="0"/>
          </w:p>
        </w:tc>
        <w:tc>
          <w:tcPr>
            <w:tcW w:w="944" w:type="dxa"/>
          </w:tcPr>
          <w:p w:rsidR="00D60547" w:rsidRPr="00D60547" w:rsidRDefault="00D60547" w:rsidP="005104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16</w:t>
            </w:r>
          </w:p>
        </w:tc>
      </w:tr>
      <w:tr w:rsidR="006171ED" w:rsidRPr="006171ED" w:rsidTr="00730CAE">
        <w:trPr>
          <w:trHeight w:val="242"/>
        </w:trPr>
        <w:tc>
          <w:tcPr>
            <w:tcW w:w="614" w:type="dxa"/>
          </w:tcPr>
          <w:p w:rsidR="006171ED" w:rsidRPr="006171ED" w:rsidRDefault="006171ED" w:rsidP="006171ED">
            <w:pPr>
              <w:spacing w:line="222" w:lineRule="exact"/>
              <w:ind w:left="89"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IV.</w:t>
            </w:r>
          </w:p>
        </w:tc>
        <w:tc>
          <w:tcPr>
            <w:tcW w:w="7056" w:type="dxa"/>
          </w:tcPr>
          <w:p w:rsidR="006171ED" w:rsidRDefault="006171ED" w:rsidP="006171ED">
            <w:pPr>
              <w:spacing w:line="221" w:lineRule="exact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Предполагаемые</w:t>
            </w:r>
            <w:r w:rsidR="009C7074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 xml:space="preserve"> т</w:t>
            </w: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результаты</w:t>
            </w:r>
            <w:r w:rsidR="009C7074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реализации</w:t>
            </w:r>
            <w:r w:rsidR="009C7074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программы</w:t>
            </w:r>
          </w:p>
          <w:p w:rsidR="00510411" w:rsidRPr="006171ED" w:rsidRDefault="00510411" w:rsidP="006171ED">
            <w:pPr>
              <w:spacing w:line="221" w:lineRule="exact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4" w:type="dxa"/>
          </w:tcPr>
          <w:p w:rsidR="006171ED" w:rsidRPr="00D60547" w:rsidRDefault="006171ED" w:rsidP="00D60547">
            <w:pPr>
              <w:spacing w:line="222" w:lineRule="exact"/>
              <w:ind w:left="239" w:right="21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 w:rsidRPr="006171E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D60547"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7</w:t>
            </w:r>
          </w:p>
        </w:tc>
      </w:tr>
    </w:tbl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P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171ED" w:rsidRDefault="006171ED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730CAE" w:rsidRDefault="00730CAE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730CAE" w:rsidRDefault="00730CAE" w:rsidP="006171ED">
      <w:pPr>
        <w:spacing w:after="0" w:line="240" w:lineRule="auto"/>
        <w:ind w:firstLine="36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6047E2" w:rsidRPr="006047E2" w:rsidRDefault="006047E2" w:rsidP="00BB26F2">
      <w:pPr>
        <w:keepNext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6047E2" w:rsidRPr="006047E2" w:rsidRDefault="006047E2" w:rsidP="006047E2">
      <w:pPr>
        <w:keepNext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52"/>
        <w:gridCol w:w="6095"/>
      </w:tblGrid>
      <w:tr w:rsidR="006047E2" w:rsidRPr="006047E2" w:rsidTr="003B1C38">
        <w:tc>
          <w:tcPr>
            <w:tcW w:w="2376" w:type="dxa"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47" w:type="dxa"/>
            <w:gridSpan w:val="2"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школы, педагогический коллектив</w:t>
            </w:r>
          </w:p>
        </w:tc>
      </w:tr>
      <w:tr w:rsidR="006047E2" w:rsidRPr="006047E2" w:rsidTr="003B1C38">
        <w:tc>
          <w:tcPr>
            <w:tcW w:w="2376" w:type="dxa"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547" w:type="dxa"/>
            <w:gridSpan w:val="2"/>
          </w:tcPr>
          <w:p w:rsidR="006047E2" w:rsidRPr="006047E2" w:rsidRDefault="00973A96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  <w:r w:rsidR="006047E2"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6047E2" w:rsidRPr="006047E2" w:rsidTr="003B1C38">
        <w:tc>
          <w:tcPr>
            <w:tcW w:w="2376" w:type="dxa"/>
            <w:vMerge w:val="restart"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разделы </w:t>
            </w:r>
            <w:r w:rsidRPr="006047E2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</w:rPr>
              <w:t>Программы</w:t>
            </w:r>
          </w:p>
        </w:tc>
        <w:tc>
          <w:tcPr>
            <w:tcW w:w="1452" w:type="dxa"/>
          </w:tcPr>
          <w:p w:rsidR="006047E2" w:rsidRPr="006047E2" w:rsidRDefault="006047E2" w:rsidP="006047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I </w:t>
            </w:r>
            <w:r w:rsidRPr="006047E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модуль</w:t>
            </w:r>
          </w:p>
        </w:tc>
        <w:tc>
          <w:tcPr>
            <w:tcW w:w="6095" w:type="dxa"/>
          </w:tcPr>
          <w:p w:rsidR="006047E2" w:rsidRPr="006047E2" w:rsidRDefault="006047E2" w:rsidP="006047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Пояснительная записка</w:t>
            </w:r>
          </w:p>
          <w:p w:rsidR="006047E2" w:rsidRPr="006047E2" w:rsidRDefault="006047E2" w:rsidP="006047E2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 внеурочной деятельности</w:t>
            </w:r>
          </w:p>
          <w:p w:rsidR="006047E2" w:rsidRPr="006047E2" w:rsidRDefault="006047E2" w:rsidP="006047E2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внеурочной деятельности</w:t>
            </w:r>
          </w:p>
          <w:p w:rsidR="006047E2" w:rsidRPr="006047E2" w:rsidRDefault="006047E2" w:rsidP="006047E2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Принципы программы</w:t>
            </w:r>
          </w:p>
          <w:p w:rsidR="006047E2" w:rsidRPr="006047E2" w:rsidRDefault="006047E2" w:rsidP="006047E2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Направления реализации программы</w:t>
            </w:r>
          </w:p>
        </w:tc>
      </w:tr>
      <w:tr w:rsidR="006047E2" w:rsidRPr="006047E2" w:rsidTr="003B1C38">
        <w:trPr>
          <w:trHeight w:val="317"/>
        </w:trPr>
        <w:tc>
          <w:tcPr>
            <w:tcW w:w="2376" w:type="dxa"/>
            <w:vMerge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47E2" w:rsidRPr="006047E2" w:rsidRDefault="006047E2" w:rsidP="006047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 xml:space="preserve">II </w:t>
            </w:r>
            <w:r w:rsidRPr="006047E2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модуль</w:t>
            </w:r>
          </w:p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7E2" w:rsidRPr="006047E2" w:rsidRDefault="006047E2" w:rsidP="006047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47E2" w:rsidRPr="006047E2" w:rsidRDefault="006047E2" w:rsidP="006047E2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Формы внеурочной воспитательной работы по направлениям:</w:t>
            </w:r>
          </w:p>
          <w:p w:rsidR="006047E2" w:rsidRPr="006047E2" w:rsidRDefault="006047E2" w:rsidP="006047E2">
            <w:pPr>
              <w:numPr>
                <w:ilvl w:val="1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 оздоровительное</w:t>
            </w:r>
          </w:p>
          <w:p w:rsidR="006047E2" w:rsidRPr="006047E2" w:rsidRDefault="006047E2" w:rsidP="006047E2">
            <w:pPr>
              <w:numPr>
                <w:ilvl w:val="1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  <w:p w:rsidR="006047E2" w:rsidRPr="006047E2" w:rsidRDefault="006047E2" w:rsidP="006047E2">
            <w:pPr>
              <w:numPr>
                <w:ilvl w:val="1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Обще-интеллектуальное</w:t>
            </w:r>
          </w:p>
        </w:tc>
      </w:tr>
      <w:tr w:rsidR="006047E2" w:rsidRPr="006047E2" w:rsidTr="003B1C38">
        <w:tc>
          <w:tcPr>
            <w:tcW w:w="2376" w:type="dxa"/>
            <w:vMerge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47E2" w:rsidRPr="006047E2" w:rsidRDefault="006047E2" w:rsidP="006047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pacing w:val="22"/>
                <w:sz w:val="28"/>
                <w:szCs w:val="28"/>
                <w:lang w:val="en-US"/>
              </w:rPr>
              <w:t>III</w:t>
            </w:r>
            <w:r w:rsidRPr="006047E2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модуль</w:t>
            </w:r>
          </w:p>
        </w:tc>
        <w:tc>
          <w:tcPr>
            <w:tcW w:w="6095" w:type="dxa"/>
          </w:tcPr>
          <w:p w:rsidR="006047E2" w:rsidRPr="006047E2" w:rsidRDefault="006047E2" w:rsidP="006047E2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программы:</w:t>
            </w:r>
          </w:p>
          <w:p w:rsidR="006047E2" w:rsidRPr="006047E2" w:rsidRDefault="006047E2" w:rsidP="006047E2">
            <w:pPr>
              <w:numPr>
                <w:ilvl w:val="1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</w:t>
            </w:r>
          </w:p>
          <w:p w:rsidR="006047E2" w:rsidRPr="006047E2" w:rsidRDefault="006047E2" w:rsidP="006047E2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3.2. Совершенствование кадрового обеспечения</w:t>
            </w:r>
          </w:p>
          <w:p w:rsidR="006047E2" w:rsidRPr="006047E2" w:rsidRDefault="006047E2" w:rsidP="006047E2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3.3.Научно-методическое обеспечение и экспертиза занятости учащихся во внеурочное время</w:t>
            </w:r>
          </w:p>
        </w:tc>
      </w:tr>
      <w:tr w:rsidR="006047E2" w:rsidRPr="006047E2" w:rsidTr="003B1C38">
        <w:trPr>
          <w:trHeight w:val="838"/>
        </w:trPr>
        <w:tc>
          <w:tcPr>
            <w:tcW w:w="2376" w:type="dxa"/>
            <w:vMerge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47E2" w:rsidRPr="006047E2" w:rsidRDefault="006047E2" w:rsidP="006047E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IV</w:t>
            </w:r>
            <w:r w:rsidRPr="006047E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модуль</w:t>
            </w:r>
          </w:p>
        </w:tc>
        <w:tc>
          <w:tcPr>
            <w:tcW w:w="6095" w:type="dxa"/>
          </w:tcPr>
          <w:p w:rsidR="006047E2" w:rsidRPr="006047E2" w:rsidRDefault="006047E2" w:rsidP="006047E2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результаты реализации программы</w:t>
            </w:r>
          </w:p>
        </w:tc>
      </w:tr>
      <w:tr w:rsidR="006047E2" w:rsidRPr="006047E2" w:rsidTr="003B1C38">
        <w:tc>
          <w:tcPr>
            <w:tcW w:w="2376" w:type="dxa"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547" w:type="dxa"/>
            <w:gridSpan w:val="2"/>
          </w:tcPr>
          <w:p w:rsidR="006047E2" w:rsidRPr="006047E2" w:rsidRDefault="006047E2" w:rsidP="006047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5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</w:rPr>
              <w:t xml:space="preserve">Федеральный закон РФ «Об образовании в Российской Федерации» </w:t>
            </w: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 декабря 2012 г. N 273-ФЗ</w:t>
            </w:r>
            <w:r w:rsidRPr="006047E2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</w:rPr>
              <w:t>;</w:t>
            </w:r>
          </w:p>
          <w:p w:rsidR="006047E2" w:rsidRPr="006047E2" w:rsidRDefault="006047E2" w:rsidP="006047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5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Приказ Министерства образования и науки РФ от 17 декабря 2010г. №1897, </w:t>
            </w:r>
            <w:r w:rsidRPr="006047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зарегистрирован Минюстом России 1 февраля 2011 г., регистрационный № 19644 </w:t>
            </w: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"Об утверждении федерального государственного образовательного стандарта основного общего образования"</w:t>
            </w:r>
            <w:r w:rsidRPr="006047E2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;</w:t>
            </w:r>
          </w:p>
          <w:p w:rsidR="006047E2" w:rsidRPr="006047E2" w:rsidRDefault="006047E2" w:rsidP="006047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5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</w:rPr>
              <w:t>Письмо Министерства образования и науки Российской Федерации от 12 мая 2011 г. № 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6047E2" w:rsidRPr="006047E2" w:rsidRDefault="006047E2" w:rsidP="006047E2">
            <w:pPr>
              <w:widowControl w:val="0"/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spacing w:before="10" w:after="0" w:line="240" w:lineRule="auto"/>
              <w:ind w:left="37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Устав МБОУ  «ЦО с. Конергино»;</w:t>
            </w:r>
          </w:p>
          <w:p w:rsidR="006047E2" w:rsidRPr="006047E2" w:rsidRDefault="006047E2" w:rsidP="006047E2">
            <w:pPr>
              <w:widowControl w:val="0"/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spacing w:before="5" w:after="0" w:line="240" w:lineRule="auto"/>
              <w:ind w:left="36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внутреннего распорядка МБОУ «ЦО с. Конергино».</w:t>
            </w:r>
          </w:p>
          <w:p w:rsidR="006047E2" w:rsidRPr="006047E2" w:rsidRDefault="006047E2" w:rsidP="006047E2">
            <w:pPr>
              <w:widowControl w:val="0"/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spacing w:before="5"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47E2" w:rsidRPr="006047E2" w:rsidTr="003B1C38">
        <w:tc>
          <w:tcPr>
            <w:tcW w:w="2376" w:type="dxa"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7547" w:type="dxa"/>
            <w:gridSpan w:val="2"/>
          </w:tcPr>
          <w:p w:rsidR="006047E2" w:rsidRPr="006047E2" w:rsidRDefault="006047E2" w:rsidP="00604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      </w:r>
          </w:p>
          <w:p w:rsidR="006047E2" w:rsidRPr="006047E2" w:rsidRDefault="006047E2" w:rsidP="00604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многогранного развития и социализации каждого учащегося в свободное от учёбы время.</w:t>
            </w:r>
          </w:p>
          <w:p w:rsidR="006047E2" w:rsidRPr="006047E2" w:rsidRDefault="006047E2" w:rsidP="00604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воспитывающей среды, обеспечивающей активизацию социальных, интеллектуальных интересов учащихся в свободное время.</w:t>
            </w:r>
          </w:p>
          <w:p w:rsidR="006047E2" w:rsidRPr="006047E2" w:rsidRDefault="006047E2" w:rsidP="006047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здоровой,  творчески растущей личности, </w:t>
            </w: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с формированной гражданской ответственностью и правовым самосознанием,</w:t>
            </w: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</w:tc>
      </w:tr>
      <w:tr w:rsidR="006047E2" w:rsidRPr="006047E2" w:rsidTr="00535019">
        <w:trPr>
          <w:trHeight w:val="1408"/>
        </w:trPr>
        <w:tc>
          <w:tcPr>
            <w:tcW w:w="2376" w:type="dxa"/>
          </w:tcPr>
          <w:p w:rsidR="006047E2" w:rsidRPr="006047E2" w:rsidRDefault="006047E2" w:rsidP="00604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7547" w:type="dxa"/>
            <w:gridSpan w:val="2"/>
          </w:tcPr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40" w:lineRule="auto"/>
              <w:ind w:left="210" w:hanging="21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общественно-полезной и досуговой деятельности учащихся совместно  с общественными организациями, библиотеками, семьями учащихся.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</w:tabs>
              <w:spacing w:after="0" w:line="240" w:lineRule="auto"/>
              <w:ind w:firstLine="6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учащихся в разностороннюю деятельность.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</w:tabs>
              <w:spacing w:after="0" w:line="240" w:lineRule="auto"/>
              <w:ind w:firstLine="6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позитивного коммуникативного общения.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</w:tabs>
              <w:spacing w:after="0" w:line="240" w:lineRule="auto"/>
              <w:ind w:firstLine="6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организации и осуществления сотрудничества с педагогами,  сверстниками, родителями, младшими детьми в решении общих проблем.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</w:tabs>
              <w:spacing w:after="0" w:line="240" w:lineRule="auto"/>
              <w:ind w:firstLine="6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трудолюбия, способности к преодолению трудностей, целеустремленности   и настойчивости в достижении результата.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68"/>
                <w:tab w:val="left" w:pos="352"/>
              </w:tabs>
              <w:spacing w:after="0" w:line="240" w:lineRule="auto"/>
              <w:ind w:left="6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left" w:pos="352"/>
                <w:tab w:val="left" w:pos="27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эффективной реализации основных целевых образовательных    программ различного уровня, реализуемых во внеурочное время.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  <w:tab w:val="left" w:pos="2700"/>
              </w:tabs>
              <w:spacing w:after="0" w:line="240" w:lineRule="auto"/>
              <w:ind w:left="68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 системы мониторинга эффективности воспитательной работы в школе.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Углубление содержания, форм и методов занятости учащихся в свободное от учёбы время.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информационной поддержки учащихся.</w:t>
            </w:r>
          </w:p>
          <w:p w:rsidR="006047E2" w:rsidRPr="006047E2" w:rsidRDefault="006047E2" w:rsidP="006047E2">
            <w:pPr>
              <w:numPr>
                <w:ilvl w:val="0"/>
                <w:numId w:val="2"/>
              </w:numPr>
              <w:tabs>
                <w:tab w:val="num" w:pos="0"/>
                <w:tab w:val="left" w:pos="352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материально-технической базы </w:t>
            </w: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досуга учащихся.</w:t>
            </w:r>
          </w:p>
        </w:tc>
      </w:tr>
      <w:tr w:rsidR="006047E2" w:rsidRPr="006047E2" w:rsidTr="003B1C38">
        <w:tc>
          <w:tcPr>
            <w:tcW w:w="2376" w:type="dxa"/>
          </w:tcPr>
          <w:p w:rsidR="006047E2" w:rsidRPr="006047E2" w:rsidRDefault="006047E2" w:rsidP="006047E2">
            <w:pPr>
              <w:shd w:val="clear" w:color="auto" w:fill="FFFFFF"/>
              <w:tabs>
                <w:tab w:val="left" w:pos="2108"/>
              </w:tabs>
              <w:spacing w:after="0" w:line="240" w:lineRule="auto"/>
              <w:ind w:left="5" w:hanging="5"/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47" w:type="dxa"/>
            <w:gridSpan w:val="2"/>
          </w:tcPr>
          <w:p w:rsidR="006047E2" w:rsidRPr="006047E2" w:rsidRDefault="006047E2" w:rsidP="006047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Педагогические ориентиры: Развитие личности. </w:t>
            </w:r>
          </w:p>
          <w:p w:rsidR="006047E2" w:rsidRPr="006047E2" w:rsidRDefault="006047E2" w:rsidP="006047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047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сфере личностных универсальных учебных действий у учащихся </w:t>
            </w: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6047E2" w:rsidRPr="006047E2" w:rsidRDefault="006047E2" w:rsidP="006047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ориентиры: Самообразование и самоорганизация.</w:t>
            </w:r>
          </w:p>
          <w:p w:rsidR="006047E2" w:rsidRPr="006047E2" w:rsidRDefault="006047E2" w:rsidP="006047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047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сфере регулятивных универсальных учебных действий учащиеся</w:t>
            </w: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:rsidR="006047E2" w:rsidRPr="006047E2" w:rsidRDefault="006047E2" w:rsidP="006047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ориентиры: Исследовательская культура.</w:t>
            </w:r>
          </w:p>
          <w:p w:rsidR="006047E2" w:rsidRPr="006047E2" w:rsidRDefault="006047E2" w:rsidP="006047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047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сфере познавательных универсальных учебных действий учащиеся</w:t>
            </w: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      </w:r>
          </w:p>
          <w:p w:rsidR="006047E2" w:rsidRPr="006047E2" w:rsidRDefault="006047E2" w:rsidP="006047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ориентиры: Культура общения.</w:t>
            </w:r>
          </w:p>
          <w:p w:rsidR="006047E2" w:rsidRPr="006047E2" w:rsidRDefault="006047E2" w:rsidP="006047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047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сфере коммуникативных универсальных учебных действий учащиеся</w:t>
            </w: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</w:r>
          </w:p>
          <w:p w:rsidR="006047E2" w:rsidRPr="006047E2" w:rsidRDefault="006047E2" w:rsidP="006047E2">
            <w:pPr>
              <w:shd w:val="clear" w:color="auto" w:fill="FFFFFF"/>
              <w:spacing w:after="0" w:line="240" w:lineRule="auto"/>
              <w:ind w:right="-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keepNext/>
        <w:numPr>
          <w:ilvl w:val="0"/>
          <w:numId w:val="11"/>
        </w:num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047E2" w:rsidRPr="006047E2" w:rsidRDefault="006047E2" w:rsidP="006047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    </w:t>
      </w:r>
    </w:p>
    <w:p w:rsidR="006047E2" w:rsidRPr="006047E2" w:rsidRDefault="006047E2" w:rsidP="006047E2">
      <w:pPr>
        <w:tabs>
          <w:tab w:val="left" w:pos="71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</w:t>
      </w:r>
    </w:p>
    <w:p w:rsidR="006047E2" w:rsidRPr="006047E2" w:rsidRDefault="006047E2" w:rsidP="006047E2">
      <w:pPr>
        <w:tabs>
          <w:tab w:val="left" w:pos="71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Воспитательная парадигма школы требует</w:t>
      </w:r>
      <w:r w:rsidR="00BC5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6047E2" w:rsidRPr="006047E2" w:rsidRDefault="006047E2" w:rsidP="006047E2">
      <w:pPr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Школа работает по трём уровням результатов внеучебной деятельности школьников:</w:t>
      </w:r>
    </w:p>
    <w:p w:rsidR="006047E2" w:rsidRPr="006047E2" w:rsidRDefault="006047E2" w:rsidP="006047E2">
      <w:pPr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1-й уровень – школьник  знает и понимает общественную жизнь;</w:t>
      </w:r>
    </w:p>
    <w:p w:rsidR="006047E2" w:rsidRPr="006047E2" w:rsidRDefault="006047E2" w:rsidP="006047E2">
      <w:pPr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2-й уровень – школьник ценит общественную жизнь;</w:t>
      </w:r>
    </w:p>
    <w:p w:rsidR="006047E2" w:rsidRPr="006047E2" w:rsidRDefault="006047E2" w:rsidP="006047E2">
      <w:pPr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3-й уровень – школьник самостоятельно действует в общественной жизни.</w:t>
      </w:r>
    </w:p>
    <w:p w:rsidR="006047E2" w:rsidRPr="006047E2" w:rsidRDefault="006047E2" w:rsidP="006047E2">
      <w:pPr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6047E2" w:rsidRPr="006047E2" w:rsidRDefault="006047E2" w:rsidP="006047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приобретение учащимися социального опыта;</w:t>
      </w:r>
    </w:p>
    <w:p w:rsidR="006047E2" w:rsidRPr="006047E2" w:rsidRDefault="006047E2" w:rsidP="006047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6047E2" w:rsidRPr="006047E2" w:rsidRDefault="006047E2" w:rsidP="006047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 </w:t>
      </w:r>
      <w:r w:rsidRPr="006047E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047E2" w:rsidRPr="006047E2" w:rsidRDefault="006047E2" w:rsidP="006047E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6047E2"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  <w:t>Настоящее положение  разработано в соответствии с нормативной базой организации внеурочной деятельности:</w:t>
      </w:r>
    </w:p>
    <w:p w:rsidR="006047E2" w:rsidRPr="006047E2" w:rsidRDefault="006047E2" w:rsidP="006047E2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  <w:t xml:space="preserve">Федеральный закон РФ «Об образовании в Российской Федерации» </w:t>
      </w: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от 29 декабря 2012 г. N 273-ФЗ</w:t>
      </w:r>
      <w:r w:rsidRPr="006047E2"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  <w:t>;</w:t>
      </w:r>
    </w:p>
    <w:p w:rsidR="006047E2" w:rsidRPr="006047E2" w:rsidRDefault="006047E2" w:rsidP="006047E2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  <w:t xml:space="preserve">Приказ Министерства образования и науки РФ от 17 декабря 2010г. №1897, </w:t>
      </w:r>
      <w:r w:rsidRPr="00604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зарегистрирован Минюстом России 1 февраля 2011 г., регистрационный № 19644 </w:t>
      </w:r>
      <w:r w:rsidRPr="006047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основного общего образования"</w:t>
      </w:r>
      <w:r w:rsidRPr="006047E2"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  <w:t>;</w:t>
      </w:r>
    </w:p>
    <w:p w:rsidR="006047E2" w:rsidRPr="006047E2" w:rsidRDefault="006047E2" w:rsidP="006047E2">
      <w:pPr>
        <w:numPr>
          <w:ilvl w:val="0"/>
          <w:numId w:val="7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  <w:t>Письмо Министерства образования и науки Российской Федерации от 12 мая 2011 г.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047E2" w:rsidRPr="006047E2" w:rsidRDefault="006047E2" w:rsidP="006047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  <w:lastRenderedPageBreak/>
        <w:t xml:space="preserve">Общие положения регламентируют организацию </w:t>
      </w:r>
      <w:bookmarkStart w:id="1" w:name="YANDEX_4"/>
      <w:bookmarkEnd w:id="1"/>
      <w:r w:rsidRPr="006047E2"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  <w:t xml:space="preserve">внеурочной </w:t>
      </w:r>
      <w:bookmarkStart w:id="2" w:name="YANDEX_5"/>
      <w:bookmarkEnd w:id="2"/>
      <w:r w:rsidRPr="006047E2">
        <w:rPr>
          <w:rFonts w:ascii="Times New Roman" w:eastAsia="Calibri" w:hAnsi="Times New Roman" w:cs="Times New Roman"/>
          <w:bCs/>
          <w:iCs/>
          <w:spacing w:val="-5"/>
          <w:sz w:val="28"/>
          <w:szCs w:val="28"/>
        </w:rPr>
        <w:t xml:space="preserve">деятельности  обучающихся в соответствии с требованиями ФГОС для НОО МБОУ «ЦО с.Конергино». 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1.2. 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метапредметных результатов начального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1.3. Внеурочная деятельность в  ОУ реализует воспитательные цели, использует формы и методы воспитательной работы с обучающимися,  решает проблемы социализации личности и является составляющей воспитательной системы   ОУ.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1.4. Внеурочная деятельность организуется в 1, 3 и 4 классах в соответствии с федеральным государственным образовательным стандартом начального общего образования.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1.5. Время, отведенное на внеурочную деятельность, составляет  </w:t>
      </w:r>
      <w:r w:rsidR="00EC2C58">
        <w:rPr>
          <w:rFonts w:ascii="Times New Roman" w:eastAsia="Calibri" w:hAnsi="Times New Roman" w:cs="Times New Roman"/>
          <w:sz w:val="28"/>
          <w:szCs w:val="28"/>
        </w:rPr>
        <w:t>5,7,5</w:t>
      </w: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 недельных часов </w:t>
      </w:r>
      <w:r w:rsidR="00EC2C58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6047E2">
        <w:rPr>
          <w:rFonts w:ascii="Times New Roman" w:eastAsia="Calibri" w:hAnsi="Times New Roman" w:cs="Times New Roman"/>
          <w:sz w:val="28"/>
          <w:szCs w:val="28"/>
        </w:rPr>
        <w:t>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 ООП НОО.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1.7. При организации внеурочной деятельности обучающихся  школа может  использовать возможности учреждений дополнительного образования, культуры, спорта.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1.8. При организации внеурочной деятельности используются разнообразные формы организации деятельности обучающихся (кружковые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 и т.д.).</w:t>
      </w: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2. Цель и задачи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 обучающихся на начальном уровне образования в соответствии с основной образовательной программой  начального общего образования.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2.2. 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2.4.Внеурочная деятельность направлена на решение задач:</w:t>
      </w:r>
    </w:p>
    <w:p w:rsidR="006047E2" w:rsidRPr="006047E2" w:rsidRDefault="006047E2" w:rsidP="006047E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благоприятную адаптацию обучающихся в школе;</w:t>
      </w:r>
    </w:p>
    <w:p w:rsidR="006047E2" w:rsidRPr="006047E2" w:rsidRDefault="006047E2" w:rsidP="006047E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оптимизировать учебную нагрузку обучающихся;</w:t>
      </w:r>
    </w:p>
    <w:p w:rsidR="006047E2" w:rsidRPr="006047E2" w:rsidRDefault="006047E2" w:rsidP="006047E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улучшить условия для развития  ребенка;</w:t>
      </w:r>
    </w:p>
    <w:p w:rsidR="006047E2" w:rsidRPr="006047E2" w:rsidRDefault="006047E2" w:rsidP="006047E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преемственности в обучении, воспитании и развитии при переходе  со ступени НОО на ступени ООО;</w:t>
      </w:r>
    </w:p>
    <w:p w:rsidR="006047E2" w:rsidRPr="006047E2" w:rsidRDefault="006047E2" w:rsidP="006047E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учесть возрастные и индивидуальные особенности обучающихся.</w:t>
      </w: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3. Организация внеурочной деятельности</w:t>
      </w: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3.1. Внеурочная деятельность может реализовываться </w:t>
      </w:r>
    </w:p>
    <w:p w:rsidR="006047E2" w:rsidRPr="006047E2" w:rsidRDefault="006047E2" w:rsidP="006047E2">
      <w:pPr>
        <w:spacing w:after="0" w:line="240" w:lineRule="auto"/>
        <w:ind w:left="142" w:firstLine="5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  <w:u w:val="single"/>
        </w:rPr>
        <w:t>По месту проведения</w:t>
      </w:r>
      <w:r w:rsidRPr="006047E2">
        <w:rPr>
          <w:rFonts w:ascii="Times New Roman" w:eastAsia="Calibri" w:hAnsi="Times New Roman" w:cs="Times New Roman"/>
          <w:sz w:val="28"/>
          <w:szCs w:val="28"/>
        </w:rPr>
        <w:t>: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  <w:t>• в классе с переменным составом (классы-комплекты в структурных подразделениях) с целью большего охвата внеурочной деятельностью школьников и максимального удовлетворения запросов обучающихся и их родителей (законных представителей);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  <w:t>• в классе группами;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  <w:t>• в классе индивидуально;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  <w:t>• на базе учреждений дополнительного образования, культуры, организаций и предприятий.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</w:r>
      <w:r w:rsidRPr="006047E2">
        <w:rPr>
          <w:rFonts w:ascii="Times New Roman" w:eastAsia="Calibri" w:hAnsi="Times New Roman" w:cs="Times New Roman"/>
          <w:sz w:val="28"/>
          <w:szCs w:val="28"/>
          <w:u w:val="single"/>
        </w:rPr>
        <w:t>По времени</w:t>
      </w:r>
      <w:r w:rsidRPr="006047E2">
        <w:rPr>
          <w:rFonts w:ascii="Times New Roman" w:eastAsia="Calibri" w:hAnsi="Times New Roman" w:cs="Times New Roman"/>
          <w:sz w:val="28"/>
          <w:szCs w:val="28"/>
        </w:rPr>
        <w:t>: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  <w:t>• во второй половине дня; 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  <w:t>• во время каникул.</w:t>
      </w:r>
    </w:p>
    <w:p w:rsidR="006047E2" w:rsidRPr="006047E2" w:rsidRDefault="006047E2" w:rsidP="006047E2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Основания для места и  времени проведения внеурочной деятельности   определяются особенностями функционирования школы, сменой обучения классов, наличием классов-комплектов, кадровым и материально-техническим обеспечением.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2.  Внеурочная   деятельность  организуется: </w:t>
      </w:r>
    </w:p>
    <w:p w:rsidR="006047E2" w:rsidRPr="006047E2" w:rsidRDefault="006047E2" w:rsidP="006047E2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 </w:t>
      </w:r>
      <w:r w:rsidRPr="006047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следующим  направлениям: </w:t>
      </w:r>
    </w:p>
    <w:p w:rsidR="006047E2" w:rsidRPr="006047E2" w:rsidRDefault="006047E2" w:rsidP="006047E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духовно-нравственное</w:t>
      </w:r>
    </w:p>
    <w:p w:rsidR="006047E2" w:rsidRPr="006047E2" w:rsidRDefault="006047E2" w:rsidP="006047E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общественно-полезное (социальное)</w:t>
      </w:r>
    </w:p>
    <w:p w:rsidR="006047E2" w:rsidRPr="006047E2" w:rsidRDefault="006047E2" w:rsidP="006047E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обще-интеллектуальное</w:t>
      </w:r>
    </w:p>
    <w:p w:rsidR="006047E2" w:rsidRPr="006047E2" w:rsidRDefault="006047E2" w:rsidP="006047E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общекультурное</w:t>
      </w:r>
    </w:p>
    <w:p w:rsidR="006047E2" w:rsidRPr="006047E2" w:rsidRDefault="006047E2" w:rsidP="006047E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спортивно-оздоровительное и т.д.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по видам: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left="851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игровая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firstLine="33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познавательная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left="851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досугово - развлекательная деятельность (досуговое общение)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left="851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проблемно-ценностное общение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left="851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художественное творчество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left="851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социальное творчество (социальная преобразующая добровольческая деятельность)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left="851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спортивно-оздоровительная деятельность</w:t>
      </w:r>
    </w:p>
    <w:p w:rsidR="006047E2" w:rsidRPr="006047E2" w:rsidRDefault="006047E2" w:rsidP="006047E2">
      <w:pPr>
        <w:numPr>
          <w:ilvl w:val="0"/>
          <w:numId w:val="14"/>
        </w:numPr>
        <w:spacing w:after="0" w:line="240" w:lineRule="auto"/>
        <w:ind w:left="851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туристско-краеведческая деятельность</w:t>
      </w:r>
    </w:p>
    <w:p w:rsidR="006047E2" w:rsidRPr="006047E2" w:rsidRDefault="006047E2" w:rsidP="006047E2">
      <w:pPr>
        <w:spacing w:after="0" w:line="240" w:lineRule="auto"/>
        <w:ind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 формам</w:t>
      </w: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секции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экскурсии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кружки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факультативы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олимпиады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конкурсы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викторины</w:t>
      </w:r>
    </w:p>
    <w:p w:rsidR="006047E2" w:rsidRPr="006047E2" w:rsidRDefault="006047E2" w:rsidP="006047E2">
      <w:pPr>
        <w:numPr>
          <w:ilvl w:val="0"/>
          <w:numId w:val="15"/>
        </w:numPr>
        <w:spacing w:after="0" w:line="240" w:lineRule="auto"/>
        <w:ind w:left="1134" w:right="-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соревнования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 форм проведения занятий внеурочной деятельности связан с реализацией деятельностного подхода, формированием у обучающихся разных групп УУД.    При этом учитывается количество аудиторных занятий (теоретических и практических) и занятий, проводимых в двигательном режиме на свежем воздухе.  </w:t>
      </w:r>
      <w:r w:rsidRPr="006047E2">
        <w:rPr>
          <w:rFonts w:ascii="Times New Roman" w:eastAsia="Calibri" w:hAnsi="Times New Roman" w:cs="Times New Roman"/>
          <w:sz w:val="28"/>
          <w:szCs w:val="28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3.3.Внеурочная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 </w:t>
      </w:r>
    </w:p>
    <w:p w:rsidR="00EC2C58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3.4.Образовательные программы внеурочной деятельности могут быть различных типов: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 комплексные; 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тематические; 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ориентированные на достижение результатов; 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по конкретным видам внеурочной деятельности; 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индивидуальные.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3.5. Структура образовательной программы внеурочной деятельности включает: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- титульный лист; 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планируемые результаты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содержание изучаемого курса;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календарно – тематическое планирование;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3.6. Фиксирование проведенных занятий внеурочной деятельности, их содержания, посещаемости обучающихся производится в ежегодно  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утверждѐнные приказом директора  ОУ.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4. Система оценки достижения результатов внеурочной деятельности.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4.1. Система оценки внеурочной деятельности школьников носит комплексный подход и предусматривает оценку достижений обучающихся (портфолио) и оценку эффективности внеурочной деятельности школы.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4.2. Оценка достижений результатов внеурочной деятельности происходит на трех уровнях: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lastRenderedPageBreak/>
        <w:t>- оценка результата, полученного группой обучающихся в рамках одного направления;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качественная и количественная оценка эффективности деятельности школы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4.3. Представление коллективного результата, полученного группой обучающихся, в рамках одного направления  может проводиться по окончании учебного года в форме творческой презентации. На празднике объявляются результаты внеурочной деятельности с награждением лучших учащихся, набравших максимальное количество баллов по всем направлениям и набравших максимальное количество баллов по отдельным направлениям.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4.4. В конце учебного года подводятся результаты внеурочной деятельности  с определением учащихся,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деятельности.</w:t>
      </w: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Учет индивидуальных достижений учащихся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>5.1.</w:t>
      </w:r>
      <w:r w:rsidRPr="006047E2">
        <w:rPr>
          <w:rFonts w:ascii="Times New Roman" w:eastAsia="Calibri" w:hAnsi="Times New Roman" w:cs="Times New Roman"/>
          <w:sz w:val="28"/>
          <w:szCs w:val="28"/>
        </w:rPr>
        <w:t>Основной формой учёта внеурочных достижений обучающихся является портфолио.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5.2. Основные цели составления портфолио: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- переход на более объективную, справедливую и прозрачную форму оценивания достижений обучающихся.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</w:t>
      </w:r>
      <w:r w:rsidRPr="006047E2">
        <w:rPr>
          <w:rFonts w:ascii="Times New Roman" w:eastAsia="Calibri" w:hAnsi="Times New Roman" w:cs="Times New Roman"/>
          <w:sz w:val="28"/>
          <w:szCs w:val="28"/>
        </w:rPr>
        <w:t>Основные задачи составления портфолио:</w:t>
      </w:r>
      <w:r w:rsidRPr="006047E2">
        <w:rPr>
          <w:rFonts w:ascii="Times New Roman" w:eastAsia="Calibri" w:hAnsi="Times New Roman" w:cs="Times New Roman"/>
          <w:sz w:val="28"/>
          <w:szCs w:val="28"/>
        </w:rPr>
        <w:br/>
        <w:t>  систематизация результатов различных видов внеурочной деятельности обучающихся, включая научную, творческую, спортивную и другую деятельность; 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создание условий для индивидуализации оценки деятельности каждого обучающегося.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 </w:t>
      </w:r>
      <w:r w:rsidRPr="006047E2">
        <w:rPr>
          <w:rFonts w:ascii="Times New Roman" w:eastAsia="Calibri" w:hAnsi="Times New Roman" w:cs="Times New Roman"/>
          <w:sz w:val="28"/>
          <w:szCs w:val="28"/>
        </w:rPr>
        <w:t>Портфолио имеет следующую структуру:</w:t>
      </w:r>
    </w:p>
    <w:p w:rsidR="006047E2" w:rsidRPr="006047E2" w:rsidRDefault="006047E2" w:rsidP="006047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I раздел «Мой портрет» (информация о владельце).</w:t>
      </w:r>
    </w:p>
    <w:p w:rsidR="006047E2" w:rsidRPr="006047E2" w:rsidRDefault="006047E2" w:rsidP="006047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II раздел «Портфолио документов» (дипломы, грамоты, результаты тестирования).</w:t>
      </w:r>
    </w:p>
    <w:p w:rsidR="006047E2" w:rsidRPr="006047E2" w:rsidRDefault="006047E2" w:rsidP="006047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 раздел «Конкурсы, спортивные соревнования»: этот раздел включает в себя участие в конкурсах различного уровня (школы, района, округа), прописываются все спортивные достижения. </w:t>
      </w:r>
    </w:p>
    <w:p w:rsidR="006047E2" w:rsidRPr="006047E2" w:rsidRDefault="006047E2" w:rsidP="006047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«Олимпиады»: в данном разделе отражается участие обучающегося во всех предметных и тематических олимпиадах.</w:t>
      </w:r>
    </w:p>
    <w:p w:rsidR="006047E2" w:rsidRPr="006047E2" w:rsidRDefault="006047E2" w:rsidP="006047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«Научно-исследовательская деятельность»: в этом разделе фиксируются все творческие работы, проектные работы, исследовательские работы.</w:t>
      </w:r>
    </w:p>
    <w:p w:rsidR="006047E2" w:rsidRPr="006047E2" w:rsidRDefault="006047E2" w:rsidP="006047E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 IV раздел «Общественно-культурная деятельность»: данный раздел включает весь спектр культурно-массовых мероприятий школы, района, округа, в которых обучающиеся принимали участие.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5.5. Мониторинг результативности  внеурочной деятельности проводится в школе  2 раза в год (конец </w:t>
      </w:r>
      <w:r w:rsidRPr="006047E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Pr="006047E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 полугодий) согласно плану ВШК. Форма мониторинга – тестирование. Тестирование направлено на выявление уровня освоения содержания программ, уровня сформированности планируемых УУД через решение проектных задач. 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В конце учебного года заместитель директора по УВР организует выставку достижений  обучающихся во внеурочной деятельности и готовит материал для размещения на сайте для информирования родителей (законных представителей) и позиционирования результатов работы ОУ.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Финансирование </w:t>
      </w:r>
      <w:bookmarkStart w:id="3" w:name="YANDEX_84"/>
      <w:bookmarkEnd w:id="3"/>
      <w:r w:rsidRPr="00604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внеурочной  </w:t>
      </w:r>
      <w:bookmarkStart w:id="4" w:name="YANDEX_85"/>
      <w:bookmarkEnd w:id="4"/>
      <w:r w:rsidRPr="00604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деятельности.</w:t>
      </w:r>
    </w:p>
    <w:p w:rsidR="006047E2" w:rsidRPr="006047E2" w:rsidRDefault="006047E2" w:rsidP="00604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</w:t>
      </w:r>
      <w:r w:rsidRPr="006047E2">
        <w:rPr>
          <w:rFonts w:ascii="Times New Roman" w:eastAsia="Calibri" w:hAnsi="Times New Roman" w:cs="Times New Roman"/>
          <w:sz w:val="28"/>
          <w:szCs w:val="28"/>
        </w:rPr>
        <w:t>Финансирование внеурочной деятельности в 1, 3 и 4 классах осуществляется за счет часов, отведенных для первой ступени образования (начальная школа).</w:t>
      </w:r>
    </w:p>
    <w:p w:rsidR="006047E2" w:rsidRPr="006047E2" w:rsidRDefault="006047E2" w:rsidP="00604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             7</w:t>
      </w:r>
      <w:r w:rsidRPr="006047E2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 участников образовательн</w:t>
      </w:r>
      <w:r w:rsidR="00C513A6">
        <w:rPr>
          <w:rFonts w:ascii="Times New Roman" w:eastAsia="Calibri" w:hAnsi="Times New Roman" w:cs="Times New Roman"/>
          <w:b/>
          <w:sz w:val="28"/>
          <w:szCs w:val="28"/>
        </w:rPr>
        <w:t>ойдеятельности</w:t>
      </w:r>
    </w:p>
    <w:p w:rsidR="006047E2" w:rsidRPr="006047E2" w:rsidRDefault="006047E2" w:rsidP="006047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7.1. Участниками внеурочной деятельности являются обучающиеся, их родители (законные представители), педагогические работники, педагоги дополнительного образования.</w:t>
      </w:r>
    </w:p>
    <w:p w:rsidR="006047E2" w:rsidRPr="006047E2" w:rsidRDefault="006047E2" w:rsidP="006047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7.2. Права, обязанности и социальные гарантии педагогических работников, организующих внеурочную деятельность обучающихся, определяются законодательством Российской Федерации, Уставом МБОУ «ЦО с. Конергино», трудовым договором, определяющим функциональные обязанности и квалификационные характеристики.</w:t>
      </w:r>
    </w:p>
    <w:p w:rsidR="006047E2" w:rsidRPr="006047E2" w:rsidRDefault="006047E2" w:rsidP="006047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7.3. Директор школы  определяет функциональные обязанности педагога, организующего внеурочную деятельность обучающихся.</w:t>
      </w:r>
    </w:p>
    <w:p w:rsidR="006047E2" w:rsidRPr="006047E2" w:rsidRDefault="006047E2" w:rsidP="006047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7.4. К педагогическим работникам, организующим внеурочную деятельность обучающихся, предъявляются требования, соответствующие квалификационные характеристики по должности.</w:t>
      </w:r>
    </w:p>
    <w:p w:rsidR="006047E2" w:rsidRPr="006047E2" w:rsidRDefault="006047E2" w:rsidP="006047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7.5. Администрация школы, осуществляющая непосредственное руководство внеурочной деятельностью, подотчетна в своей деятельности.</w:t>
      </w: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tabs>
          <w:tab w:val="left" w:pos="71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     8. </w:t>
      </w:r>
      <w:r w:rsidRPr="006047E2">
        <w:rPr>
          <w:rFonts w:ascii="Times New Roman" w:eastAsia="Calibri" w:hAnsi="Times New Roman" w:cs="Times New Roman"/>
          <w:b/>
          <w:bCs/>
          <w:sz w:val="28"/>
          <w:szCs w:val="28"/>
        </w:rPr>
        <w:t>Принципы программы:</w:t>
      </w:r>
    </w:p>
    <w:p w:rsidR="006047E2" w:rsidRPr="006047E2" w:rsidRDefault="006047E2" w:rsidP="006047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6047E2">
        <w:rPr>
          <w:rFonts w:ascii="Times New Roman" w:eastAsia="Calibri" w:hAnsi="Times New Roman" w:cs="Times New Roman"/>
          <w:sz w:val="28"/>
          <w:szCs w:val="28"/>
        </w:rPr>
        <w:t>ключение учащихся в активную деятельность.</w:t>
      </w:r>
    </w:p>
    <w:p w:rsidR="006047E2" w:rsidRPr="006047E2" w:rsidRDefault="006047E2" w:rsidP="006047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6047E2">
        <w:rPr>
          <w:rFonts w:ascii="Times New Roman" w:eastAsia="Calibri" w:hAnsi="Times New Roman" w:cs="Times New Roman"/>
          <w:sz w:val="28"/>
          <w:szCs w:val="28"/>
        </w:rPr>
        <w:t>оступность и наглядность.</w:t>
      </w:r>
    </w:p>
    <w:p w:rsidR="006047E2" w:rsidRPr="006047E2" w:rsidRDefault="006047E2" w:rsidP="006047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047E2">
        <w:rPr>
          <w:rFonts w:ascii="Times New Roman" w:eastAsia="Calibri" w:hAnsi="Times New Roman" w:cs="Times New Roman"/>
          <w:sz w:val="28"/>
          <w:szCs w:val="28"/>
        </w:rPr>
        <w:t>вязь теории с практикой.</w:t>
      </w:r>
    </w:p>
    <w:p w:rsidR="006047E2" w:rsidRPr="006047E2" w:rsidRDefault="006047E2" w:rsidP="006047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Учёт возрастных особенностей.</w:t>
      </w:r>
    </w:p>
    <w:p w:rsidR="006047E2" w:rsidRPr="006047E2" w:rsidRDefault="006047E2" w:rsidP="006047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Сочетание индивидуальных и коллективных форм деятельности.</w:t>
      </w:r>
    </w:p>
    <w:p w:rsidR="006047E2" w:rsidRPr="006047E2" w:rsidRDefault="006047E2" w:rsidP="006047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lastRenderedPageBreak/>
        <w:t>Целенаправленность и последовательность деятельности (от простого к сложному).</w:t>
      </w:r>
    </w:p>
    <w:p w:rsidR="006047E2" w:rsidRPr="006047E2" w:rsidRDefault="006047E2" w:rsidP="006047E2">
      <w:pPr>
        <w:keepNext/>
        <w:numPr>
          <w:ilvl w:val="0"/>
          <w:numId w:val="17"/>
        </w:numPr>
        <w:spacing w:before="240" w:after="6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_Toc279755143"/>
      <w:r w:rsidRPr="006047E2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реализации программы</w:t>
      </w:r>
      <w:bookmarkEnd w:id="5"/>
    </w:p>
    <w:p w:rsidR="006047E2" w:rsidRPr="006047E2" w:rsidRDefault="006047E2" w:rsidP="006047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6047E2" w:rsidRPr="006047E2" w:rsidRDefault="006047E2" w:rsidP="006047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6047E2" w:rsidRPr="006047E2" w:rsidRDefault="006047E2" w:rsidP="006047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Совершенствование содержания, форм и методов занятости учащихся в свободное от учёбы время.</w:t>
      </w:r>
    </w:p>
    <w:p w:rsidR="006047E2" w:rsidRPr="006047E2" w:rsidRDefault="006047E2" w:rsidP="006047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Информационная поддержка занятости учащихся в свободное время.</w:t>
      </w:r>
    </w:p>
    <w:p w:rsidR="006047E2" w:rsidRPr="006047E2" w:rsidRDefault="006047E2" w:rsidP="006047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Научно-методическое обеспечение занятости учащихся во внеурочное время.</w:t>
      </w:r>
    </w:p>
    <w:p w:rsidR="006047E2" w:rsidRPr="006047E2" w:rsidRDefault="006047E2" w:rsidP="006047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Совершенствование уровня кадрового обеспечения.</w:t>
      </w:r>
    </w:p>
    <w:p w:rsidR="006047E2" w:rsidRPr="006047E2" w:rsidRDefault="006047E2" w:rsidP="006047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6047E2" w:rsidRPr="006047E2" w:rsidRDefault="006047E2" w:rsidP="006047E2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Программа состоит из 5 относительно самостоятельных разделов, каждый из которых предполагает организацию определённого вида внеурочной деятельности учащихся  1, 3 и 4 классов и направлена на решение своих собственных педагогических задач.</w:t>
      </w: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Основанием для определения направлений деятельности служит учет индивидуальных и возрастных потребностей учащихся и их родителей (законных представителей) и с учетом специфики и возможности школы.</w:t>
      </w: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047E2">
        <w:rPr>
          <w:rFonts w:ascii="Times New Roman" w:eastAsia="Calibri" w:hAnsi="Times New Roman" w:cs="Times New Roman"/>
          <w:b/>
          <w:sz w:val="32"/>
          <w:szCs w:val="32"/>
        </w:rPr>
        <w:t xml:space="preserve">Учебный план внеурочной деятельности в 1, </w:t>
      </w:r>
      <w:r w:rsidR="00F12A67">
        <w:rPr>
          <w:rFonts w:ascii="Times New Roman" w:eastAsia="Calibri" w:hAnsi="Times New Roman" w:cs="Times New Roman"/>
          <w:b/>
          <w:sz w:val="32"/>
          <w:szCs w:val="32"/>
        </w:rPr>
        <w:t>2-</w:t>
      </w:r>
      <w:r w:rsidRPr="006047E2">
        <w:rPr>
          <w:rFonts w:ascii="Times New Roman" w:eastAsia="Calibri" w:hAnsi="Times New Roman" w:cs="Times New Roman"/>
          <w:b/>
          <w:sz w:val="32"/>
          <w:szCs w:val="32"/>
        </w:rPr>
        <w:t>3 и 4 классах.</w:t>
      </w: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92" w:type="dxa"/>
        <w:jc w:val="center"/>
        <w:tblLayout w:type="fixed"/>
        <w:tblLook w:val="04A0"/>
      </w:tblPr>
      <w:tblGrid>
        <w:gridCol w:w="4470"/>
        <w:gridCol w:w="1807"/>
        <w:gridCol w:w="2061"/>
        <w:gridCol w:w="1554"/>
      </w:tblGrid>
      <w:tr w:rsidR="006047E2" w:rsidRPr="006047E2" w:rsidTr="003B1C38">
        <w:trPr>
          <w:trHeight w:val="390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6047E2" w:rsidRPr="006047E2" w:rsidTr="003B1C38">
        <w:trPr>
          <w:trHeight w:val="390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(часть, формируемая участниками образовательных отношений)</w:t>
            </w:r>
          </w:p>
        </w:tc>
      </w:tr>
      <w:tr w:rsidR="006047E2" w:rsidRPr="006047E2" w:rsidTr="003B1C38">
        <w:trPr>
          <w:trHeight w:val="390"/>
          <w:jc w:val="center"/>
        </w:trPr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F12A67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2-</w:t>
            </w:r>
            <w:r w:rsidR="006047E2"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047E2" w:rsidRPr="006047E2" w:rsidTr="003B1C38">
        <w:trPr>
          <w:trHeight w:val="390"/>
          <w:jc w:val="center"/>
        </w:trPr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</w:tcPr>
          <w:p w:rsidR="006047E2" w:rsidRPr="00973A96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3A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047E2" w:rsidRPr="006047E2" w:rsidTr="003B1C38">
        <w:trPr>
          <w:trHeight w:val="390"/>
          <w:jc w:val="center"/>
        </w:trPr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6047E2" w:rsidRPr="006047E2" w:rsidRDefault="00F12A67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47E2" w:rsidRPr="006047E2" w:rsidTr="003B1C38">
        <w:trPr>
          <w:trHeight w:val="390"/>
          <w:jc w:val="center"/>
        </w:trPr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47E2" w:rsidRPr="006047E2" w:rsidTr="003B1C38">
        <w:trPr>
          <w:trHeight w:val="390"/>
          <w:jc w:val="center"/>
        </w:trPr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6047E2" w:rsidRPr="006047E2" w:rsidRDefault="00F12A67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</w:tcPr>
          <w:p w:rsidR="006047E2" w:rsidRPr="006047E2" w:rsidRDefault="00F12A67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047E2" w:rsidRPr="006047E2" w:rsidTr="003B1C38">
        <w:trPr>
          <w:trHeight w:val="390"/>
          <w:jc w:val="center"/>
        </w:trPr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5FD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  <w:vAlign w:val="center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D1"/>
          </w:tcPr>
          <w:p w:rsidR="006047E2" w:rsidRPr="006047E2" w:rsidRDefault="006047E2" w:rsidP="006047E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EC2C58" w:rsidP="008F0E38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занятий внеурочной деятельностью по классам и направлениям.</w:t>
      </w:r>
    </w:p>
    <w:p w:rsidR="006047E2" w:rsidRPr="006047E2" w:rsidRDefault="006047E2" w:rsidP="00604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49"/>
        <w:gridCol w:w="4817"/>
        <w:gridCol w:w="964"/>
        <w:gridCol w:w="3117"/>
      </w:tblGrid>
      <w:tr w:rsidR="006047E2" w:rsidRPr="006047E2" w:rsidTr="009C7074">
        <w:trPr>
          <w:trHeight w:val="669"/>
          <w:jc w:val="center"/>
        </w:trPr>
        <w:tc>
          <w:tcPr>
            <w:tcW w:w="449" w:type="dxa"/>
            <w:tcBorders>
              <w:bottom w:val="single" w:sz="12" w:space="0" w:color="000000"/>
              <w:tl2br w:val="single" w:sz="6" w:space="0" w:color="000000"/>
            </w:tcBorders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964" w:type="dxa"/>
            <w:tcBorders>
              <w:bottom w:val="single" w:sz="12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 кл.</w:t>
            </w: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Кол.ч.</w:t>
            </w:r>
          </w:p>
        </w:tc>
        <w:tc>
          <w:tcPr>
            <w:tcW w:w="3117" w:type="dxa"/>
            <w:tcBorders>
              <w:bottom w:val="single" w:sz="12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6047E2" w:rsidRPr="006047E2" w:rsidTr="009C7074">
        <w:trPr>
          <w:trHeight w:val="348"/>
          <w:jc w:val="center"/>
        </w:trPr>
        <w:tc>
          <w:tcPr>
            <w:tcW w:w="449" w:type="dxa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64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Мамышев О.Э.</w:t>
            </w:r>
          </w:p>
        </w:tc>
      </w:tr>
      <w:tr w:rsidR="006047E2" w:rsidRPr="006047E2" w:rsidTr="009C7074">
        <w:trPr>
          <w:trHeight w:val="334"/>
          <w:jc w:val="center"/>
        </w:trPr>
        <w:tc>
          <w:tcPr>
            <w:tcW w:w="449" w:type="dxa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Духовно-нравственное</w:t>
            </w:r>
          </w:p>
        </w:tc>
        <w:tc>
          <w:tcPr>
            <w:tcW w:w="964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6047E2" w:rsidRPr="006047E2" w:rsidRDefault="009C7074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Павлюкова Т.В</w:t>
            </w:r>
            <w:r w:rsidR="006047E2"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47E2" w:rsidRPr="006047E2" w:rsidTr="009C7074">
        <w:trPr>
          <w:trHeight w:val="334"/>
          <w:jc w:val="center"/>
        </w:trPr>
        <w:tc>
          <w:tcPr>
            <w:tcW w:w="449" w:type="dxa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817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964" w:type="dxa"/>
            <w:shd w:val="clear" w:color="auto" w:fill="auto"/>
          </w:tcPr>
          <w:p w:rsidR="006047E2" w:rsidRPr="006047E2" w:rsidRDefault="009C7074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6047E2" w:rsidRPr="006047E2" w:rsidRDefault="009C7074" w:rsidP="009C7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Тненны Н.П.</w:t>
            </w:r>
          </w:p>
        </w:tc>
      </w:tr>
      <w:tr w:rsidR="006047E2" w:rsidRPr="006047E2" w:rsidTr="009C7074">
        <w:trPr>
          <w:trHeight w:val="334"/>
          <w:jc w:val="center"/>
        </w:trPr>
        <w:tc>
          <w:tcPr>
            <w:tcW w:w="449" w:type="dxa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964" w:type="dxa"/>
            <w:shd w:val="clear" w:color="auto" w:fill="auto"/>
          </w:tcPr>
          <w:p w:rsidR="006047E2" w:rsidRPr="006047E2" w:rsidRDefault="00141AE6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6047E2" w:rsidRPr="006047E2" w:rsidRDefault="009C7074" w:rsidP="00141A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Чагдуров Б.В,</w:t>
            </w:r>
          </w:p>
        </w:tc>
      </w:tr>
      <w:tr w:rsidR="006047E2" w:rsidRPr="006047E2" w:rsidTr="009C7074">
        <w:trPr>
          <w:trHeight w:val="348"/>
          <w:jc w:val="center"/>
        </w:trPr>
        <w:tc>
          <w:tcPr>
            <w:tcW w:w="449" w:type="dxa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64" w:type="dxa"/>
            <w:shd w:val="clear" w:color="auto" w:fill="auto"/>
          </w:tcPr>
          <w:p w:rsidR="006047E2" w:rsidRPr="006047E2" w:rsidRDefault="00141AE6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1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6"/>
        <w:gridCol w:w="4819"/>
        <w:gridCol w:w="992"/>
        <w:gridCol w:w="2989"/>
      </w:tblGrid>
      <w:tr w:rsidR="006047E2" w:rsidRPr="006047E2" w:rsidTr="003B1C38">
        <w:trPr>
          <w:trHeight w:val="669"/>
          <w:jc w:val="center"/>
        </w:trPr>
        <w:tc>
          <w:tcPr>
            <w:tcW w:w="0" w:type="auto"/>
            <w:tcBorders>
              <w:bottom w:val="single" w:sz="12" w:space="0" w:color="000000"/>
              <w:tl2br w:val="single" w:sz="6" w:space="0" w:color="000000"/>
            </w:tcBorders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6047E2" w:rsidRPr="006047E2" w:rsidRDefault="009C7074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6047E2"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3 кл.</w:t>
            </w: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Кол.ч.</w:t>
            </w:r>
          </w:p>
        </w:tc>
        <w:tc>
          <w:tcPr>
            <w:tcW w:w="2989" w:type="dxa"/>
            <w:tcBorders>
              <w:bottom w:val="single" w:sz="12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6047E2" w:rsidRPr="006047E2" w:rsidTr="003B1C38">
        <w:trPr>
          <w:trHeight w:val="321"/>
          <w:jc w:val="center"/>
        </w:trPr>
        <w:tc>
          <w:tcPr>
            <w:tcW w:w="0" w:type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Мамышев О.Э. </w:t>
            </w:r>
          </w:p>
        </w:tc>
      </w:tr>
      <w:tr w:rsidR="006047E2" w:rsidRPr="006047E2" w:rsidTr="003B1C38">
        <w:trPr>
          <w:trHeight w:val="321"/>
          <w:jc w:val="center"/>
        </w:trPr>
        <w:tc>
          <w:tcPr>
            <w:tcW w:w="0" w:type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992" w:type="dxa"/>
            <w:shd w:val="clear" w:color="auto" w:fill="auto"/>
          </w:tcPr>
          <w:p w:rsidR="006047E2" w:rsidRPr="006047E2" w:rsidRDefault="009C7074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Чагдурова Д.Ж.</w:t>
            </w:r>
          </w:p>
        </w:tc>
      </w:tr>
      <w:tr w:rsidR="006047E2" w:rsidRPr="006047E2" w:rsidTr="003B1C38">
        <w:trPr>
          <w:trHeight w:val="348"/>
          <w:jc w:val="center"/>
        </w:trPr>
        <w:tc>
          <w:tcPr>
            <w:tcW w:w="0" w:type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6047E2" w:rsidRPr="006047E2" w:rsidRDefault="009C7074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Павлюкова Т.В,</w:t>
            </w:r>
          </w:p>
        </w:tc>
      </w:tr>
      <w:tr w:rsidR="006047E2" w:rsidRPr="006047E2" w:rsidTr="003B1C38">
        <w:trPr>
          <w:trHeight w:val="334"/>
          <w:jc w:val="center"/>
        </w:trPr>
        <w:tc>
          <w:tcPr>
            <w:tcW w:w="0" w:type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992" w:type="dxa"/>
            <w:shd w:val="clear" w:color="auto" w:fill="auto"/>
          </w:tcPr>
          <w:p w:rsidR="006047E2" w:rsidRPr="006047E2" w:rsidRDefault="00141AE6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6047E2" w:rsidRPr="006047E2" w:rsidRDefault="009C7074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Дубровская А.</w:t>
            </w:r>
            <w:r w:rsidR="00141AE6">
              <w:rPr>
                <w:rFonts w:ascii="Times New Roman" w:eastAsia="Calibri" w:hAnsi="Times New Roman" w:cs="Times New Roman"/>
                <w:sz w:val="28"/>
                <w:szCs w:val="28"/>
              </w:rPr>
              <w:t>С., Сорокина О.А</w:t>
            </w:r>
          </w:p>
        </w:tc>
      </w:tr>
      <w:tr w:rsidR="006047E2" w:rsidRPr="006047E2" w:rsidTr="003B1C38">
        <w:trPr>
          <w:trHeight w:val="348"/>
          <w:jc w:val="center"/>
        </w:trPr>
        <w:tc>
          <w:tcPr>
            <w:tcW w:w="0" w:type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8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0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6"/>
        <w:gridCol w:w="4762"/>
        <w:gridCol w:w="1019"/>
        <w:gridCol w:w="2960"/>
      </w:tblGrid>
      <w:tr w:rsidR="006047E2" w:rsidRPr="006047E2" w:rsidTr="003B1C38">
        <w:trPr>
          <w:trHeight w:val="669"/>
          <w:jc w:val="center"/>
        </w:trPr>
        <w:tc>
          <w:tcPr>
            <w:tcW w:w="356" w:type="dxa"/>
            <w:tcBorders>
              <w:bottom w:val="single" w:sz="12" w:space="0" w:color="000000"/>
              <w:tl2br w:val="single" w:sz="6" w:space="0" w:color="000000"/>
            </w:tcBorders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019" w:type="dxa"/>
            <w:tcBorders>
              <w:bottom w:val="single" w:sz="12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4 кл.</w:t>
            </w:r>
          </w:p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Кол.ч.</w:t>
            </w:r>
          </w:p>
        </w:tc>
        <w:tc>
          <w:tcPr>
            <w:tcW w:w="2960" w:type="dxa"/>
            <w:tcBorders>
              <w:bottom w:val="single" w:sz="12" w:space="0" w:color="000000"/>
            </w:tcBorders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6047E2" w:rsidRPr="006047E2" w:rsidTr="003B1C38">
        <w:trPr>
          <w:trHeight w:val="321"/>
          <w:jc w:val="center"/>
        </w:trPr>
        <w:tc>
          <w:tcPr>
            <w:tcW w:w="356" w:type="dxa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762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01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Мамышев О.Э. </w:t>
            </w:r>
          </w:p>
        </w:tc>
      </w:tr>
      <w:tr w:rsidR="006047E2" w:rsidRPr="006047E2" w:rsidTr="003B1C38">
        <w:trPr>
          <w:trHeight w:val="321"/>
          <w:jc w:val="center"/>
        </w:trPr>
        <w:tc>
          <w:tcPr>
            <w:tcW w:w="356" w:type="dxa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762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01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6047E2" w:rsidRPr="006047E2" w:rsidRDefault="00141AE6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Чагдурова Д.Ж</w:t>
            </w:r>
          </w:p>
        </w:tc>
      </w:tr>
      <w:tr w:rsidR="006047E2" w:rsidRPr="006047E2" w:rsidTr="003B1C38">
        <w:trPr>
          <w:trHeight w:val="348"/>
          <w:jc w:val="center"/>
        </w:trPr>
        <w:tc>
          <w:tcPr>
            <w:tcW w:w="356" w:type="dxa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762" w:type="dxa"/>
            <w:shd w:val="clear" w:color="auto" w:fill="auto"/>
          </w:tcPr>
          <w:p w:rsidR="006047E2" w:rsidRPr="006047E2" w:rsidRDefault="006047E2" w:rsidP="006047E2">
            <w:pPr>
              <w:tabs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Духовно-нравственное</w:t>
            </w:r>
          </w:p>
        </w:tc>
        <w:tc>
          <w:tcPr>
            <w:tcW w:w="101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6047E2" w:rsidRPr="006047E2" w:rsidRDefault="00141AE6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Павлюкова Т.В</w:t>
            </w:r>
          </w:p>
        </w:tc>
      </w:tr>
      <w:tr w:rsidR="006047E2" w:rsidRPr="006047E2" w:rsidTr="003B1C38">
        <w:trPr>
          <w:trHeight w:val="334"/>
          <w:jc w:val="center"/>
        </w:trPr>
        <w:tc>
          <w:tcPr>
            <w:tcW w:w="356" w:type="dxa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019" w:type="dxa"/>
            <w:shd w:val="clear" w:color="auto" w:fill="auto"/>
          </w:tcPr>
          <w:p w:rsidR="006047E2" w:rsidRPr="006047E2" w:rsidRDefault="00141AE6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6047E2" w:rsidRPr="006047E2" w:rsidRDefault="00141AE6" w:rsidP="006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Капроська С.Е</w:t>
            </w:r>
          </w:p>
        </w:tc>
      </w:tr>
      <w:tr w:rsidR="006047E2" w:rsidRPr="006047E2" w:rsidTr="003B1C38">
        <w:trPr>
          <w:trHeight w:val="348"/>
          <w:jc w:val="center"/>
        </w:trPr>
        <w:tc>
          <w:tcPr>
            <w:tcW w:w="356" w:type="dxa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19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47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6047E2" w:rsidRPr="006047E2" w:rsidRDefault="006047E2" w:rsidP="00604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047E2" w:rsidRPr="008F0E38" w:rsidRDefault="006047E2" w:rsidP="006047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0E3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Рабочие программы внеурочной деятельности являются приложением к</w:t>
      </w:r>
    </w:p>
    <w:p w:rsidR="006047E2" w:rsidRPr="008F0E38" w:rsidRDefault="006047E2" w:rsidP="006047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0E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осно</w:t>
      </w:r>
      <w:r w:rsidR="008F0E3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вной образовательной программе.</w:t>
      </w:r>
    </w:p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047E2" w:rsidRPr="006047E2" w:rsidRDefault="006047E2" w:rsidP="006047E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Формы внеурочной воспитательной работы по направлениям:</w:t>
      </w:r>
    </w:p>
    <w:p w:rsidR="006047E2" w:rsidRPr="006047E2" w:rsidRDefault="006047E2" w:rsidP="006047E2">
      <w:pPr>
        <w:spacing w:after="0" w:line="240" w:lineRule="auto"/>
        <w:ind w:left="114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2.1. С</w:t>
      </w:r>
      <w:r w:rsidRPr="006047E2">
        <w:rPr>
          <w:rFonts w:ascii="Times New Roman" w:eastAsia="Calibri" w:hAnsi="Times New Roman" w:cs="Times New Roman"/>
          <w:b/>
          <w:bCs/>
          <w:sz w:val="28"/>
          <w:szCs w:val="28"/>
        </w:rPr>
        <w:t>портивно-оздоровительное:</w:t>
      </w:r>
    </w:p>
    <w:p w:rsidR="006047E2" w:rsidRPr="006047E2" w:rsidRDefault="006047E2" w:rsidP="006047E2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lastRenderedPageBreak/>
        <w:t>Работа спортивных секций по баскетболу,  по спортивному ориентированию, по туризму в закрытых помещениях.</w:t>
      </w:r>
    </w:p>
    <w:p w:rsidR="006047E2" w:rsidRPr="006047E2" w:rsidRDefault="006047E2" w:rsidP="006047E2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6047E2" w:rsidRPr="006047E2" w:rsidRDefault="006047E2" w:rsidP="006047E2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Проведение бесед по охране здоровья.</w:t>
      </w:r>
    </w:p>
    <w:p w:rsidR="006047E2" w:rsidRPr="006047E2" w:rsidRDefault="006047E2" w:rsidP="006047E2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Применение на уроках  игровых моментов, физминуток.</w:t>
      </w:r>
    </w:p>
    <w:p w:rsidR="006047E2" w:rsidRPr="006047E2" w:rsidRDefault="006047E2" w:rsidP="006047E2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2.3. Духовно-нравственное</w:t>
      </w:r>
      <w:r w:rsidRPr="006047E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047E2" w:rsidRPr="006047E2" w:rsidRDefault="006047E2" w:rsidP="006047E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sz w:val="28"/>
          <w:szCs w:val="28"/>
        </w:rPr>
        <w:t>Предметные недели.</w:t>
      </w:r>
    </w:p>
    <w:p w:rsidR="006047E2" w:rsidRPr="006047E2" w:rsidRDefault="006047E2" w:rsidP="006047E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sz w:val="28"/>
          <w:szCs w:val="28"/>
        </w:rPr>
        <w:t>Библиотечные уроки.</w:t>
      </w:r>
    </w:p>
    <w:p w:rsidR="006047E2" w:rsidRPr="006047E2" w:rsidRDefault="006047E2" w:rsidP="006047E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Cs/>
          <w:sz w:val="28"/>
          <w:szCs w:val="28"/>
        </w:rPr>
        <w:t>Конкурсы, экскурсии, олимпиады, конференции, деловые и ролевые игры и др.</w:t>
      </w: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47E2" w:rsidRPr="006047E2" w:rsidRDefault="006047E2" w:rsidP="006047E2">
      <w:p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Pr="006047E2">
        <w:rPr>
          <w:rFonts w:ascii="Times New Roman" w:eastAsia="Calibri" w:hAnsi="Times New Roman" w:cs="Times New Roman"/>
          <w:b/>
          <w:bCs/>
          <w:sz w:val="28"/>
          <w:szCs w:val="28"/>
        </w:rPr>
        <w:t>Обще-интеллектуальное:</w:t>
      </w:r>
    </w:p>
    <w:p w:rsidR="006047E2" w:rsidRPr="006047E2" w:rsidRDefault="006047E2" w:rsidP="006047E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Организация научно-исследовательских конференций на уровне школы, города, округа.</w:t>
      </w:r>
    </w:p>
    <w:p w:rsidR="006047E2" w:rsidRPr="006047E2" w:rsidRDefault="006047E2" w:rsidP="006047E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Разработка проектов, проектов  к урокам.</w:t>
      </w: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2.5 Социальное</w:t>
      </w:r>
    </w:p>
    <w:p w:rsidR="006047E2" w:rsidRPr="006047E2" w:rsidRDefault="006047E2" w:rsidP="006047E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Организация  научно-исследовательских конференциях на уровне школы, города, округа.</w:t>
      </w:r>
    </w:p>
    <w:p w:rsidR="006047E2" w:rsidRDefault="006047E2" w:rsidP="006047E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Разработка проектов  к урокам.</w:t>
      </w:r>
    </w:p>
    <w:p w:rsidR="003B1C38" w:rsidRDefault="003B1C38" w:rsidP="003B1C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C38" w:rsidRPr="003B1C38" w:rsidRDefault="003B1C38" w:rsidP="003B1C38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89" w:after="0" w:line="240" w:lineRule="auto"/>
        <w:ind w:right="884"/>
        <w:jc w:val="center"/>
        <w:rPr>
          <w:rFonts w:ascii="Times New Roman" w:eastAsia="Georgia" w:hAnsi="Times New Roman" w:cs="Georgia"/>
          <w:b/>
          <w:sz w:val="28"/>
          <w:lang w:eastAsia="ru-RU" w:bidi="ru-RU"/>
        </w:rPr>
      </w:pPr>
      <w:r w:rsidRPr="003B1C38">
        <w:rPr>
          <w:rFonts w:ascii="Times New Roman" w:eastAsia="Georgia" w:hAnsi="Times New Roman" w:cs="Georgia"/>
          <w:b/>
          <w:sz w:val="28"/>
          <w:lang w:eastAsia="ru-RU" w:bidi="ru-RU"/>
        </w:rPr>
        <w:t>Информация о кружках и секциях, работающих в М</w:t>
      </w:r>
      <w:r>
        <w:rPr>
          <w:rFonts w:ascii="Times New Roman" w:eastAsia="Georgia" w:hAnsi="Times New Roman" w:cs="Georgia"/>
          <w:b/>
          <w:sz w:val="28"/>
          <w:lang w:eastAsia="ru-RU" w:bidi="ru-RU"/>
        </w:rPr>
        <w:t>Б</w:t>
      </w:r>
      <w:r w:rsidRPr="003B1C38">
        <w:rPr>
          <w:rFonts w:ascii="Times New Roman" w:eastAsia="Georgia" w:hAnsi="Times New Roman" w:cs="Georgia"/>
          <w:b/>
          <w:sz w:val="28"/>
          <w:lang w:eastAsia="ru-RU" w:bidi="ru-RU"/>
        </w:rPr>
        <w:t>ОУ «</w:t>
      </w:r>
      <w:r>
        <w:rPr>
          <w:rFonts w:ascii="Times New Roman" w:eastAsia="Georgia" w:hAnsi="Times New Roman" w:cs="Georgia"/>
          <w:b/>
          <w:sz w:val="28"/>
          <w:lang w:eastAsia="ru-RU" w:bidi="ru-RU"/>
        </w:rPr>
        <w:t>Центр образования с.Конергино»</w:t>
      </w:r>
      <w:r w:rsidRPr="003B1C38">
        <w:rPr>
          <w:rFonts w:ascii="Times New Roman" w:eastAsia="Georgia" w:hAnsi="Times New Roman" w:cs="Georgia"/>
          <w:b/>
          <w:sz w:val="28"/>
          <w:lang w:eastAsia="ru-RU" w:bidi="ru-RU"/>
        </w:rPr>
        <w:t>»</w:t>
      </w:r>
    </w:p>
    <w:p w:rsidR="003B1C38" w:rsidRDefault="003B1C38" w:rsidP="003B1C38">
      <w:pPr>
        <w:widowControl w:val="0"/>
        <w:autoSpaceDE w:val="0"/>
        <w:autoSpaceDN w:val="0"/>
        <w:spacing w:after="0" w:line="321" w:lineRule="exact"/>
        <w:ind w:left="2488" w:right="2278"/>
        <w:jc w:val="center"/>
        <w:rPr>
          <w:rFonts w:ascii="Times New Roman" w:eastAsia="Georgia" w:hAnsi="Times New Roman" w:cs="Georgia"/>
          <w:b/>
          <w:sz w:val="28"/>
          <w:lang w:eastAsia="ru-RU" w:bidi="ru-RU"/>
        </w:rPr>
      </w:pPr>
      <w:r w:rsidRPr="003B1C38">
        <w:rPr>
          <w:rFonts w:ascii="Times New Roman" w:eastAsia="Georgia" w:hAnsi="Times New Roman" w:cs="Georgia"/>
          <w:b/>
          <w:sz w:val="28"/>
          <w:lang w:eastAsia="ru-RU" w:bidi="ru-RU"/>
        </w:rPr>
        <w:t>201</w:t>
      </w:r>
      <w:r w:rsidR="00F92E16">
        <w:rPr>
          <w:rFonts w:ascii="Times New Roman" w:eastAsia="Georgia" w:hAnsi="Times New Roman" w:cs="Georgia"/>
          <w:b/>
          <w:sz w:val="28"/>
          <w:lang w:eastAsia="ru-RU" w:bidi="ru-RU"/>
        </w:rPr>
        <w:t>9</w:t>
      </w:r>
      <w:r w:rsidRPr="003B1C38">
        <w:rPr>
          <w:rFonts w:ascii="Times New Roman" w:eastAsia="Georgia" w:hAnsi="Times New Roman" w:cs="Georgia"/>
          <w:b/>
          <w:sz w:val="28"/>
          <w:lang w:eastAsia="ru-RU" w:bidi="ru-RU"/>
        </w:rPr>
        <w:t>-20</w:t>
      </w:r>
      <w:r w:rsidR="00F92E16">
        <w:rPr>
          <w:rFonts w:ascii="Times New Roman" w:eastAsia="Georgia" w:hAnsi="Times New Roman" w:cs="Georgia"/>
          <w:b/>
          <w:sz w:val="28"/>
          <w:lang w:eastAsia="ru-RU" w:bidi="ru-RU"/>
        </w:rPr>
        <w:t>20</w:t>
      </w:r>
      <w:r w:rsidRPr="003B1C38">
        <w:rPr>
          <w:rFonts w:ascii="Times New Roman" w:eastAsia="Georgia" w:hAnsi="Times New Roman" w:cs="Georgia"/>
          <w:b/>
          <w:sz w:val="28"/>
          <w:lang w:eastAsia="ru-RU" w:bidi="ru-RU"/>
        </w:rPr>
        <w:t xml:space="preserve"> учебный год.</w:t>
      </w:r>
    </w:p>
    <w:p w:rsidR="00F92E16" w:rsidRDefault="00F92E16" w:rsidP="003B1C38">
      <w:pPr>
        <w:widowControl w:val="0"/>
        <w:autoSpaceDE w:val="0"/>
        <w:autoSpaceDN w:val="0"/>
        <w:spacing w:after="0" w:line="321" w:lineRule="exact"/>
        <w:ind w:left="2488" w:right="2278"/>
        <w:jc w:val="center"/>
        <w:rPr>
          <w:rFonts w:ascii="Times New Roman" w:eastAsia="Georgia" w:hAnsi="Times New Roman" w:cs="Georgia"/>
          <w:b/>
          <w:sz w:val="28"/>
          <w:lang w:eastAsia="ru-RU" w:bidi="ru-RU"/>
        </w:rPr>
      </w:pPr>
    </w:p>
    <w:p w:rsidR="00170C9E" w:rsidRDefault="00170C9E" w:rsidP="00170C9E">
      <w:pPr>
        <w:widowControl w:val="0"/>
        <w:autoSpaceDE w:val="0"/>
        <w:autoSpaceDN w:val="0"/>
        <w:spacing w:after="0" w:line="321" w:lineRule="exact"/>
        <w:ind w:left="2488" w:right="2278"/>
        <w:jc w:val="center"/>
        <w:rPr>
          <w:rFonts w:ascii="Times New Roman" w:eastAsia="Georgia" w:hAnsi="Times New Roman" w:cs="Georgia"/>
          <w:b/>
          <w:sz w:val="28"/>
          <w:lang w:eastAsia="ru-RU" w:bidi="ru-RU"/>
        </w:rPr>
      </w:pPr>
    </w:p>
    <w:tbl>
      <w:tblPr>
        <w:tblStyle w:val="1"/>
        <w:tblW w:w="0" w:type="auto"/>
        <w:tblLook w:val="04A0"/>
      </w:tblPr>
      <w:tblGrid>
        <w:gridCol w:w="529"/>
        <w:gridCol w:w="3400"/>
        <w:gridCol w:w="4048"/>
        <w:gridCol w:w="1368"/>
      </w:tblGrid>
      <w:tr w:rsidR="00170C9E" w:rsidRPr="001210E7" w:rsidTr="00011627">
        <w:tc>
          <w:tcPr>
            <w:tcW w:w="529" w:type="dxa"/>
            <w:shd w:val="clear" w:color="auto" w:fill="D9D9D9"/>
          </w:tcPr>
          <w:p w:rsidR="00170C9E" w:rsidRPr="00F92E16" w:rsidRDefault="00170C9E" w:rsidP="000116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2E16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3400" w:type="dxa"/>
            <w:shd w:val="clear" w:color="auto" w:fill="D9D9D9"/>
          </w:tcPr>
          <w:p w:rsidR="00170C9E" w:rsidRPr="00F92E16" w:rsidRDefault="00170C9E" w:rsidP="000116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2E16">
              <w:rPr>
                <w:rFonts w:ascii="Times New Roman" w:hAnsi="Times New Roman" w:cs="Times New Roman"/>
                <w:b/>
                <w:szCs w:val="20"/>
              </w:rPr>
              <w:t>Рабочая программа</w:t>
            </w:r>
          </w:p>
          <w:p w:rsidR="00170C9E" w:rsidRPr="00F92E16" w:rsidRDefault="00170C9E" w:rsidP="000116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2E16">
              <w:rPr>
                <w:rFonts w:ascii="Times New Roman" w:hAnsi="Times New Roman" w:cs="Times New Roman"/>
                <w:b/>
                <w:szCs w:val="20"/>
              </w:rPr>
              <w:t>Название кружка</w:t>
            </w:r>
          </w:p>
        </w:tc>
        <w:tc>
          <w:tcPr>
            <w:tcW w:w="4048" w:type="dxa"/>
            <w:shd w:val="clear" w:color="auto" w:fill="D9D9D9"/>
          </w:tcPr>
          <w:p w:rsidR="00170C9E" w:rsidRPr="00F92E16" w:rsidRDefault="00170C9E" w:rsidP="000116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2E16">
              <w:rPr>
                <w:rFonts w:ascii="Times New Roman" w:hAnsi="Times New Roman" w:cs="Times New Roman"/>
                <w:b/>
                <w:szCs w:val="20"/>
              </w:rPr>
              <w:t>Учитель</w:t>
            </w:r>
          </w:p>
        </w:tc>
        <w:tc>
          <w:tcPr>
            <w:tcW w:w="1368" w:type="dxa"/>
            <w:shd w:val="clear" w:color="auto" w:fill="D9D9D9"/>
          </w:tcPr>
          <w:p w:rsidR="00170C9E" w:rsidRPr="00F92E16" w:rsidRDefault="00170C9E" w:rsidP="000116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2E16">
              <w:rPr>
                <w:rFonts w:ascii="Times New Roman" w:hAnsi="Times New Roman" w:cs="Times New Roman"/>
                <w:b/>
                <w:szCs w:val="20"/>
              </w:rPr>
              <w:t>Класс</w:t>
            </w:r>
          </w:p>
        </w:tc>
      </w:tr>
      <w:tr w:rsidR="00170C9E" w:rsidRPr="001210E7" w:rsidTr="00011627">
        <w:tc>
          <w:tcPr>
            <w:tcW w:w="9345" w:type="dxa"/>
            <w:gridSpan w:val="4"/>
            <w:shd w:val="clear" w:color="auto" w:fill="D9D9D9"/>
          </w:tcPr>
          <w:p w:rsidR="00170C9E" w:rsidRPr="001210E7" w:rsidRDefault="00170C9E" w:rsidP="0001162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210E7">
              <w:rPr>
                <w:rFonts w:ascii="Times New Roman" w:hAnsi="Times New Roman" w:cs="Times New Roman"/>
                <w:b/>
                <w:lang w:bidi="ru-RU"/>
              </w:rPr>
              <w:t>НАУЧНО-ТЕХНИЧЕСКОЕ</w:t>
            </w:r>
          </w:p>
        </w:tc>
      </w:tr>
      <w:tr w:rsidR="00170C9E" w:rsidRPr="00F92E16" w:rsidTr="00011627">
        <w:tc>
          <w:tcPr>
            <w:tcW w:w="529" w:type="dxa"/>
          </w:tcPr>
          <w:p w:rsidR="00170C9E" w:rsidRPr="00F92E16" w:rsidRDefault="00170C9E" w:rsidP="00011627">
            <w:pPr>
              <w:rPr>
                <w:rFonts w:ascii="Times New Roman" w:hAnsi="Times New Roman" w:cs="Times New Roman"/>
                <w:szCs w:val="24"/>
              </w:rPr>
            </w:pPr>
            <w:r w:rsidRPr="00F92E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0" w:type="dxa"/>
          </w:tcPr>
          <w:p w:rsidR="00170C9E" w:rsidRPr="00F92E16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Занимательная математика</w:t>
            </w:r>
          </w:p>
        </w:tc>
        <w:tc>
          <w:tcPr>
            <w:tcW w:w="4048" w:type="dxa"/>
          </w:tcPr>
          <w:p w:rsidR="00170C9E" w:rsidRPr="00F92E16" w:rsidRDefault="00F12A67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Тненны Н.П</w:t>
            </w:r>
          </w:p>
        </w:tc>
        <w:tc>
          <w:tcPr>
            <w:tcW w:w="1368" w:type="dxa"/>
          </w:tcPr>
          <w:p w:rsidR="00170C9E" w:rsidRPr="00F92E16" w:rsidRDefault="00F12A67" w:rsidP="000116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класс</w:t>
            </w:r>
          </w:p>
        </w:tc>
      </w:tr>
      <w:tr w:rsidR="00141AE6" w:rsidRPr="00F92E16" w:rsidTr="00011627">
        <w:tc>
          <w:tcPr>
            <w:tcW w:w="529" w:type="dxa"/>
          </w:tcPr>
          <w:p w:rsidR="00141AE6" w:rsidRPr="00F92E16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0" w:type="dxa"/>
          </w:tcPr>
          <w:p w:rsidR="00141AE6" w:rsidRPr="00F92E16" w:rsidRDefault="00141AE6" w:rsidP="00141A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Занимательная математика</w:t>
            </w:r>
          </w:p>
        </w:tc>
        <w:tc>
          <w:tcPr>
            <w:tcW w:w="4048" w:type="dxa"/>
          </w:tcPr>
          <w:p w:rsidR="00141AE6" w:rsidRPr="00F92E16" w:rsidRDefault="00141AE6" w:rsidP="00141A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Капроська С.Е</w:t>
            </w:r>
          </w:p>
        </w:tc>
        <w:tc>
          <w:tcPr>
            <w:tcW w:w="1368" w:type="dxa"/>
          </w:tcPr>
          <w:p w:rsidR="00141AE6" w:rsidRPr="00F92E16" w:rsidRDefault="00141AE6" w:rsidP="00141A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класс</w:t>
            </w:r>
          </w:p>
        </w:tc>
      </w:tr>
      <w:tr w:rsidR="00141AE6" w:rsidRPr="001210E7" w:rsidTr="00011627">
        <w:tc>
          <w:tcPr>
            <w:tcW w:w="9345" w:type="dxa"/>
            <w:gridSpan w:val="4"/>
          </w:tcPr>
          <w:p w:rsidR="00141AE6" w:rsidRPr="001210E7" w:rsidRDefault="00141AE6" w:rsidP="000116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10E7">
              <w:rPr>
                <w:rFonts w:ascii="Times New Roman" w:hAnsi="Times New Roman" w:cs="Times New Roman"/>
                <w:b/>
                <w:szCs w:val="24"/>
              </w:rPr>
              <w:t>ЕСТЕСТВЕННОНАУЧНОЕ</w:t>
            </w:r>
          </w:p>
        </w:tc>
      </w:tr>
      <w:tr w:rsidR="00141AE6" w:rsidRPr="001210E7" w:rsidTr="00011627">
        <w:tc>
          <w:tcPr>
            <w:tcW w:w="529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родного края</w:t>
            </w:r>
          </w:p>
        </w:tc>
        <w:tc>
          <w:tcPr>
            <w:tcW w:w="4048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Т.В</w:t>
            </w:r>
          </w:p>
        </w:tc>
        <w:tc>
          <w:tcPr>
            <w:tcW w:w="1368" w:type="dxa"/>
          </w:tcPr>
          <w:p w:rsidR="00141AE6" w:rsidRPr="001210E7" w:rsidRDefault="00141AE6" w:rsidP="0001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141AE6" w:rsidRPr="001210E7" w:rsidTr="00011627">
        <w:tc>
          <w:tcPr>
            <w:tcW w:w="9345" w:type="dxa"/>
            <w:gridSpan w:val="4"/>
          </w:tcPr>
          <w:p w:rsidR="00141AE6" w:rsidRPr="001210E7" w:rsidRDefault="00141AE6" w:rsidP="000116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10E7">
              <w:rPr>
                <w:rFonts w:ascii="Times New Roman" w:hAnsi="Times New Roman" w:cs="Times New Roman"/>
                <w:b/>
                <w:szCs w:val="24"/>
              </w:rPr>
              <w:t>ХУДОЖЕСТВЕННО-ЭСТЕТИЧЕСКОЕ</w:t>
            </w:r>
          </w:p>
        </w:tc>
      </w:tr>
      <w:tr w:rsidR="00141AE6" w:rsidRPr="001210E7" w:rsidTr="00011627">
        <w:tc>
          <w:tcPr>
            <w:tcW w:w="529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0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Танцевальный кружок</w:t>
            </w:r>
          </w:p>
        </w:tc>
        <w:tc>
          <w:tcPr>
            <w:tcW w:w="4048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Павлюкова Т.В</w:t>
            </w:r>
          </w:p>
        </w:tc>
        <w:tc>
          <w:tcPr>
            <w:tcW w:w="1368" w:type="dxa"/>
          </w:tcPr>
          <w:p w:rsidR="00141AE6" w:rsidRPr="001210E7" w:rsidRDefault="00141AE6" w:rsidP="000116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1-4</w:t>
            </w:r>
          </w:p>
        </w:tc>
      </w:tr>
      <w:tr w:rsidR="00141AE6" w:rsidRPr="001210E7" w:rsidTr="00011627">
        <w:tc>
          <w:tcPr>
            <w:tcW w:w="9345" w:type="dxa"/>
            <w:gridSpan w:val="4"/>
          </w:tcPr>
          <w:p w:rsidR="00141AE6" w:rsidRPr="005E3804" w:rsidRDefault="00F12A67" w:rsidP="000116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ОБЩЕИНТЕЛЛЕКТУАЛЬНОЕ</w:t>
            </w:r>
          </w:p>
        </w:tc>
      </w:tr>
      <w:tr w:rsidR="00141AE6" w:rsidRPr="001210E7" w:rsidTr="00011627">
        <w:tc>
          <w:tcPr>
            <w:tcW w:w="529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0" w:type="dxa"/>
          </w:tcPr>
          <w:p w:rsidR="00141AE6" w:rsidRPr="001210E7" w:rsidRDefault="00F12A67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4048" w:type="dxa"/>
          </w:tcPr>
          <w:p w:rsidR="00141AE6" w:rsidRPr="001210E7" w:rsidRDefault="00F12A67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Павлюкова Т.В</w:t>
            </w:r>
          </w:p>
        </w:tc>
        <w:tc>
          <w:tcPr>
            <w:tcW w:w="1368" w:type="dxa"/>
          </w:tcPr>
          <w:p w:rsidR="00141AE6" w:rsidRPr="001210E7" w:rsidRDefault="00F12A67" w:rsidP="000116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41AE6" w:rsidRPr="001210E7" w:rsidTr="00011627">
        <w:tc>
          <w:tcPr>
            <w:tcW w:w="9345" w:type="dxa"/>
            <w:gridSpan w:val="4"/>
          </w:tcPr>
          <w:p w:rsidR="00141AE6" w:rsidRPr="005E3804" w:rsidRDefault="00141AE6" w:rsidP="000116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3804">
              <w:rPr>
                <w:rFonts w:ascii="Times New Roman" w:hAnsi="Times New Roman" w:cs="Times New Roman"/>
                <w:b/>
                <w:szCs w:val="24"/>
              </w:rPr>
              <w:t>ЭКОЛОГО-КРАЕВЕДЧЕСКОЕ</w:t>
            </w:r>
          </w:p>
        </w:tc>
      </w:tr>
      <w:tr w:rsidR="00141AE6" w:rsidRPr="001210E7" w:rsidTr="00011627">
        <w:tc>
          <w:tcPr>
            <w:tcW w:w="529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0" w:type="dxa"/>
          </w:tcPr>
          <w:p w:rsidR="00141AE6" w:rsidRPr="005E3804" w:rsidRDefault="00141AE6" w:rsidP="0001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моего села</w:t>
            </w:r>
          </w:p>
        </w:tc>
        <w:tc>
          <w:tcPr>
            <w:tcW w:w="4048" w:type="dxa"/>
          </w:tcPr>
          <w:p w:rsidR="00141AE6" w:rsidRPr="005E3804" w:rsidRDefault="00141AE6" w:rsidP="00011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Дубровская А.С.</w:t>
            </w:r>
          </w:p>
        </w:tc>
        <w:tc>
          <w:tcPr>
            <w:tcW w:w="1368" w:type="dxa"/>
          </w:tcPr>
          <w:p w:rsidR="00141AE6" w:rsidRDefault="00141AE6" w:rsidP="000116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2-3 класс</w:t>
            </w:r>
          </w:p>
        </w:tc>
      </w:tr>
      <w:tr w:rsidR="00141AE6" w:rsidRPr="001210E7" w:rsidTr="00011627">
        <w:tc>
          <w:tcPr>
            <w:tcW w:w="9345" w:type="dxa"/>
            <w:gridSpan w:val="4"/>
          </w:tcPr>
          <w:p w:rsidR="00141AE6" w:rsidRPr="005E3804" w:rsidRDefault="00141AE6" w:rsidP="000116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3804">
              <w:rPr>
                <w:rFonts w:ascii="Times New Roman" w:hAnsi="Times New Roman" w:cs="Times New Roman"/>
                <w:b/>
                <w:szCs w:val="24"/>
              </w:rPr>
              <w:t>СПОРТИВНО-ОЗДОРОВИТЕЛЬНОЕ</w:t>
            </w:r>
          </w:p>
        </w:tc>
      </w:tr>
      <w:tr w:rsidR="00141AE6" w:rsidRPr="001210E7" w:rsidTr="00011627">
        <w:tc>
          <w:tcPr>
            <w:tcW w:w="529" w:type="dxa"/>
          </w:tcPr>
          <w:p w:rsidR="00141AE6" w:rsidRPr="001210E7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0" w:type="dxa"/>
          </w:tcPr>
          <w:p w:rsidR="00141AE6" w:rsidRPr="005E3804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Вольная борьба</w:t>
            </w:r>
          </w:p>
        </w:tc>
        <w:tc>
          <w:tcPr>
            <w:tcW w:w="4048" w:type="dxa"/>
          </w:tcPr>
          <w:p w:rsidR="00141AE6" w:rsidRPr="005E3804" w:rsidRDefault="00141AE6" w:rsidP="0001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Мамышев О.Э</w:t>
            </w:r>
          </w:p>
        </w:tc>
        <w:tc>
          <w:tcPr>
            <w:tcW w:w="1368" w:type="dxa"/>
          </w:tcPr>
          <w:p w:rsidR="00141AE6" w:rsidRDefault="00141AE6" w:rsidP="000116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1-4 класс</w:t>
            </w:r>
          </w:p>
        </w:tc>
      </w:tr>
    </w:tbl>
    <w:p w:rsidR="00170C9E" w:rsidRPr="001210E7" w:rsidRDefault="00170C9E" w:rsidP="00170C9E">
      <w:pPr>
        <w:widowControl w:val="0"/>
        <w:autoSpaceDE w:val="0"/>
        <w:autoSpaceDN w:val="0"/>
        <w:spacing w:after="0" w:line="321" w:lineRule="exact"/>
        <w:ind w:left="2488" w:right="2278"/>
        <w:jc w:val="center"/>
        <w:rPr>
          <w:rFonts w:ascii="Times New Roman" w:eastAsia="Georgia" w:hAnsi="Times New Roman" w:cs="Times New Roman"/>
          <w:sz w:val="28"/>
          <w:lang w:eastAsia="ru-RU" w:bidi="ru-RU"/>
        </w:rPr>
      </w:pPr>
    </w:p>
    <w:p w:rsidR="00170C9E" w:rsidRPr="001210E7" w:rsidRDefault="00170C9E" w:rsidP="00170C9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92E16" w:rsidRDefault="00F92E16" w:rsidP="003B1C38">
      <w:pPr>
        <w:widowControl w:val="0"/>
        <w:autoSpaceDE w:val="0"/>
        <w:autoSpaceDN w:val="0"/>
        <w:spacing w:after="0" w:line="321" w:lineRule="exact"/>
        <w:ind w:left="2488" w:right="2278"/>
        <w:jc w:val="center"/>
        <w:rPr>
          <w:rFonts w:ascii="Times New Roman" w:eastAsia="Georgia" w:hAnsi="Times New Roman" w:cs="Georgia"/>
          <w:b/>
          <w:sz w:val="28"/>
          <w:lang w:eastAsia="ru-RU" w:bidi="ru-RU"/>
        </w:rPr>
      </w:pPr>
    </w:p>
    <w:p w:rsidR="006047E2" w:rsidRPr="006047E2" w:rsidRDefault="006047E2" w:rsidP="006047E2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6047E2" w:rsidRPr="006047E2" w:rsidRDefault="006047E2" w:rsidP="006047E2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6047E2" w:rsidRPr="006047E2" w:rsidRDefault="006047E2" w:rsidP="006047E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конкретное планирование деятельности</w:t>
      </w:r>
    </w:p>
    <w:p w:rsidR="006047E2" w:rsidRPr="006047E2" w:rsidRDefault="006047E2" w:rsidP="006047E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кадровое обеспечение программы</w:t>
      </w:r>
    </w:p>
    <w:p w:rsidR="006047E2" w:rsidRPr="006047E2" w:rsidRDefault="006047E2" w:rsidP="006047E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методическое обеспечение программы</w:t>
      </w:r>
    </w:p>
    <w:p w:rsidR="006047E2" w:rsidRPr="006047E2" w:rsidRDefault="006047E2" w:rsidP="006047E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педагогические условия</w:t>
      </w:r>
    </w:p>
    <w:p w:rsidR="006047E2" w:rsidRPr="006047E2" w:rsidRDefault="006047E2" w:rsidP="006047E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обеспечение.</w:t>
      </w: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047E2">
        <w:rPr>
          <w:rFonts w:ascii="Times New Roman" w:eastAsia="Calibri" w:hAnsi="Times New Roman" w:cs="Times New Roman"/>
          <w:b/>
          <w:sz w:val="28"/>
          <w:szCs w:val="28"/>
        </w:rPr>
        <w:t>1. Кадровое обеспечение:</w:t>
      </w:r>
    </w:p>
    <w:p w:rsidR="006047E2" w:rsidRPr="006047E2" w:rsidRDefault="006047E2" w:rsidP="006047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В реализации программы участвуют:</w:t>
      </w:r>
    </w:p>
    <w:p w:rsidR="006047E2" w:rsidRPr="006047E2" w:rsidRDefault="006047E2" w:rsidP="006047E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 xml:space="preserve">педагоги школы, реализующие программу; </w:t>
      </w:r>
    </w:p>
    <w:p w:rsidR="006047E2" w:rsidRPr="006047E2" w:rsidRDefault="006047E2" w:rsidP="006047E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7E2">
        <w:rPr>
          <w:rFonts w:ascii="Times New Roman" w:eastAsia="Calibri" w:hAnsi="Times New Roman" w:cs="Times New Roman"/>
          <w:sz w:val="28"/>
          <w:szCs w:val="28"/>
        </w:rPr>
        <w:t>педагоги дополнительного образования;</w:t>
      </w:r>
    </w:p>
    <w:p w:rsidR="006047E2" w:rsidRDefault="00535019" w:rsidP="006047E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 ЦДО;</w:t>
      </w:r>
    </w:p>
    <w:p w:rsidR="00535019" w:rsidRPr="006047E2" w:rsidRDefault="00535019" w:rsidP="006047E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библиотекарь.</w:t>
      </w:r>
    </w:p>
    <w:p w:rsidR="006047E2" w:rsidRPr="006047E2" w:rsidRDefault="006047E2" w:rsidP="006047E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sz w:val="21"/>
          <w:lang w:eastAsia="ru-RU" w:bidi="ru-RU"/>
        </w:rPr>
      </w:pPr>
    </w:p>
    <w:p w:rsidR="00807BA7" w:rsidRPr="000F0D22" w:rsidRDefault="00807BA7" w:rsidP="000F0D22">
      <w:pPr>
        <w:pStyle w:val="a3"/>
        <w:widowControl w:val="0"/>
        <w:numPr>
          <w:ilvl w:val="0"/>
          <w:numId w:val="4"/>
        </w:numPr>
        <w:tabs>
          <w:tab w:val="left" w:pos="1329"/>
          <w:tab w:val="left" w:pos="1330"/>
        </w:tabs>
        <w:autoSpaceDE w:val="0"/>
        <w:autoSpaceDN w:val="0"/>
        <w:spacing w:after="58" w:line="240" w:lineRule="auto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0F0D22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Совершенствование уровня кадровогообеспечения:</w:t>
      </w:r>
    </w:p>
    <w:tbl>
      <w:tblPr>
        <w:tblStyle w:val="TableNormal2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6117"/>
      </w:tblGrid>
      <w:tr w:rsidR="00807BA7" w:rsidRPr="00807BA7" w:rsidTr="00EC2C58">
        <w:trPr>
          <w:trHeight w:val="258"/>
        </w:trPr>
        <w:tc>
          <w:tcPr>
            <w:tcW w:w="3349" w:type="dxa"/>
          </w:tcPr>
          <w:p w:rsidR="00807BA7" w:rsidRPr="00807BA7" w:rsidRDefault="00535019" w:rsidP="00535019">
            <w:pPr>
              <w:spacing w:before="2" w:line="237" w:lineRule="exact"/>
              <w:ind w:right="12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35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Задач</w:t>
            </w:r>
            <w:r w:rsidR="00807BA7" w:rsidRPr="00807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</w:t>
            </w:r>
          </w:p>
        </w:tc>
        <w:tc>
          <w:tcPr>
            <w:tcW w:w="6117" w:type="dxa"/>
          </w:tcPr>
          <w:p w:rsidR="00807BA7" w:rsidRPr="00535019" w:rsidRDefault="00807BA7" w:rsidP="00535019">
            <w:pPr>
              <w:spacing w:before="2" w:line="237" w:lineRule="exact"/>
              <w:ind w:right="23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</w:p>
          <w:p w:rsidR="00535019" w:rsidRPr="00807BA7" w:rsidRDefault="00535019" w:rsidP="00535019">
            <w:pPr>
              <w:spacing w:before="2" w:line="237" w:lineRule="exact"/>
              <w:ind w:right="23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807BA7" w:rsidRPr="00807BA7" w:rsidTr="00EC2C58">
        <w:trPr>
          <w:trHeight w:val="1031"/>
        </w:trPr>
        <w:tc>
          <w:tcPr>
            <w:tcW w:w="3349" w:type="dxa"/>
          </w:tcPr>
          <w:p w:rsidR="00807BA7" w:rsidRPr="00807BA7" w:rsidRDefault="00807BA7" w:rsidP="00807BA7">
            <w:pPr>
              <w:spacing w:before="2" w:line="244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Подготовка педагогических кадров к работе с обучающимися по внеурочной</w:t>
            </w:r>
          </w:p>
          <w:p w:rsidR="00807BA7" w:rsidRPr="00807BA7" w:rsidRDefault="00807BA7" w:rsidP="00807BA7">
            <w:pPr>
              <w:spacing w:line="235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6117" w:type="dxa"/>
          </w:tcPr>
          <w:p w:rsidR="00807BA7" w:rsidRPr="00807BA7" w:rsidRDefault="00807BA7" w:rsidP="00807BA7">
            <w:pPr>
              <w:spacing w:before="2" w:line="244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Индивидуальные собеседования с преподавателями- предметниками и руководителями кружков, готовыми к деятельности в данном направлении.</w:t>
            </w:r>
          </w:p>
        </w:tc>
      </w:tr>
      <w:tr w:rsidR="00807BA7" w:rsidRPr="00807BA7" w:rsidTr="00EC2C58">
        <w:trPr>
          <w:trHeight w:val="1288"/>
        </w:trPr>
        <w:tc>
          <w:tcPr>
            <w:tcW w:w="3349" w:type="dxa"/>
          </w:tcPr>
          <w:p w:rsidR="00807BA7" w:rsidRPr="00807BA7" w:rsidRDefault="00807BA7" w:rsidP="00807BA7">
            <w:pPr>
              <w:spacing w:before="2" w:line="244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</w:t>
            </w:r>
            <w:r w:rsidR="005350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шение методического уровня всех </w:t>
            </w: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участников воспитательного процесса</w:t>
            </w:r>
          </w:p>
        </w:tc>
        <w:tc>
          <w:tcPr>
            <w:tcW w:w="6117" w:type="dxa"/>
          </w:tcPr>
          <w:p w:rsidR="00807BA7" w:rsidRPr="00807BA7" w:rsidRDefault="00807BA7" w:rsidP="00807BA7">
            <w:pPr>
              <w:spacing w:before="2" w:line="244" w:lineRule="auto"/>
              <w:ind w:left="107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Семинары с психологами, социальными и медицинскими работниками, специалистами внешкольных учреждений. Семинары-практикумы в методических объединениях с цельюобменапередовымопытом,накопленнымвшколе.</w:t>
            </w:r>
          </w:p>
          <w:p w:rsidR="00807BA7" w:rsidRPr="00807BA7" w:rsidRDefault="00807BA7" w:rsidP="00807BA7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Проведение семинаров по реализуемым программам.</w:t>
            </w:r>
          </w:p>
        </w:tc>
      </w:tr>
      <w:tr w:rsidR="00807BA7" w:rsidRPr="00807BA7" w:rsidTr="00EC2C58">
        <w:trPr>
          <w:trHeight w:val="774"/>
        </w:trPr>
        <w:tc>
          <w:tcPr>
            <w:tcW w:w="3349" w:type="dxa"/>
          </w:tcPr>
          <w:p w:rsidR="00807BA7" w:rsidRPr="00807BA7" w:rsidRDefault="00807BA7" w:rsidP="00807BA7">
            <w:pPr>
              <w:tabs>
                <w:tab w:val="left" w:pos="1952"/>
              </w:tabs>
              <w:spacing w:before="4" w:line="244" w:lineRule="auto"/>
              <w:ind w:left="107" w:right="9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 w:eastAsia="ru-RU" w:bidi="ru-RU"/>
              </w:rPr>
              <w:t>Обе</w:t>
            </w:r>
            <w:r w:rsidR="0053501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 w:eastAsia="ru-RU" w:bidi="ru-RU"/>
              </w:rPr>
              <w:t xml:space="preserve">спечение </w:t>
            </w:r>
            <w:r w:rsidRPr="00807B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комфортных </w:t>
            </w: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условийдляработыпедагогов</w:t>
            </w:r>
          </w:p>
        </w:tc>
        <w:tc>
          <w:tcPr>
            <w:tcW w:w="6117" w:type="dxa"/>
          </w:tcPr>
          <w:p w:rsidR="00807BA7" w:rsidRPr="00807BA7" w:rsidRDefault="00807BA7" w:rsidP="00807BA7">
            <w:pPr>
              <w:spacing w:before="4" w:line="250" w:lineRule="atLeast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807BA7" w:rsidRPr="00807BA7" w:rsidTr="00EC2C58">
        <w:trPr>
          <w:trHeight w:val="1031"/>
        </w:trPr>
        <w:tc>
          <w:tcPr>
            <w:tcW w:w="3349" w:type="dxa"/>
          </w:tcPr>
          <w:p w:rsidR="00807BA7" w:rsidRPr="00807BA7" w:rsidRDefault="00807BA7" w:rsidP="00807BA7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 w:eastAsia="ru-RU" w:bidi="ru-RU"/>
              </w:rPr>
              <w:t>Активизировать</w:t>
            </w:r>
          </w:p>
          <w:p w:rsidR="00807BA7" w:rsidRPr="00807BA7" w:rsidRDefault="00535019" w:rsidP="00535019">
            <w:pPr>
              <w:tabs>
                <w:tab w:val="left" w:pos="1703"/>
                <w:tab w:val="left" w:pos="2053"/>
                <w:tab w:val="left" w:pos="2437"/>
              </w:tabs>
              <w:spacing w:before="6" w:line="244" w:lineRule="auto"/>
              <w:ind w:left="107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Вовлеченность </w:t>
            </w:r>
            <w:r w:rsidR="00807BA7" w:rsidRPr="00807B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в </w:t>
            </w:r>
            <w:r w:rsidR="00807BA7" w:rsidRPr="00807BA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 w:eastAsia="ru-RU" w:bidi="ru-RU"/>
              </w:rPr>
              <w:t>систему</w:t>
            </w:r>
            <w:r w:rsidR="00807BA7"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общешкольных мероприятий</w:t>
            </w:r>
          </w:p>
        </w:tc>
        <w:tc>
          <w:tcPr>
            <w:tcW w:w="6117" w:type="dxa"/>
          </w:tcPr>
          <w:p w:rsidR="00807BA7" w:rsidRPr="00807BA7" w:rsidRDefault="00807BA7" w:rsidP="00807BA7">
            <w:pPr>
              <w:spacing w:before="2" w:line="244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807B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Организацияипроведениеобщешкольныхмероприятий. Годовое планирование воспитательной работы с учетом возможностейпедагогов.</w:t>
            </w:r>
          </w:p>
        </w:tc>
      </w:tr>
    </w:tbl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26"/>
          <w:lang w:eastAsia="ru-RU" w:bidi="ru-RU"/>
        </w:rPr>
      </w:pPr>
    </w:p>
    <w:p w:rsidR="00807BA7" w:rsidRDefault="00807BA7" w:rsidP="00807BA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26"/>
          <w:lang w:eastAsia="ru-RU" w:bidi="ru-RU"/>
        </w:rPr>
      </w:pPr>
    </w:p>
    <w:p w:rsidR="00D60547" w:rsidRPr="006B1538" w:rsidRDefault="00D60547" w:rsidP="00D60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1538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6B15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Научно-методическое обеспечение и экспертиза занятости учащихся во внеурочное время:</w:t>
      </w:r>
    </w:p>
    <w:p w:rsidR="00D60547" w:rsidRPr="006B1538" w:rsidRDefault="00D60547" w:rsidP="00D60547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1538">
        <w:rPr>
          <w:rFonts w:ascii="Times New Roman" w:eastAsia="Calibri" w:hAnsi="Times New Roman" w:cs="Times New Roman"/>
          <w:sz w:val="28"/>
          <w:szCs w:val="28"/>
        </w:rPr>
        <w:t>методические пособия;</w:t>
      </w:r>
    </w:p>
    <w:p w:rsidR="00D60547" w:rsidRPr="006B1538" w:rsidRDefault="00D60547" w:rsidP="00D60547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1538">
        <w:rPr>
          <w:rFonts w:ascii="Times New Roman" w:eastAsia="Calibri" w:hAnsi="Times New Roman" w:cs="Times New Roman"/>
          <w:sz w:val="28"/>
          <w:szCs w:val="28"/>
        </w:rPr>
        <w:t>интернет-ресурсы;</w:t>
      </w:r>
    </w:p>
    <w:p w:rsidR="00D60547" w:rsidRPr="006B1538" w:rsidRDefault="00D60547" w:rsidP="00D60547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1538">
        <w:rPr>
          <w:rFonts w:ascii="Times New Roman" w:eastAsia="Calibri" w:hAnsi="Times New Roman" w:cs="Times New Roman"/>
          <w:sz w:val="28"/>
          <w:szCs w:val="28"/>
        </w:rPr>
        <w:t>мультимедийный блок.</w:t>
      </w:r>
    </w:p>
    <w:p w:rsidR="00D60547" w:rsidRPr="006B1538" w:rsidRDefault="00D60547" w:rsidP="00D6054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D60547" w:rsidRPr="006B1538" w:rsidTr="00BC5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авторских разработок педагогов.</w:t>
            </w:r>
          </w:p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обмена опытом педагогов в рамках сетевого взаимодействия.</w:t>
            </w:r>
          </w:p>
        </w:tc>
      </w:tr>
      <w:tr w:rsidR="00D60547" w:rsidRPr="006B1538" w:rsidTr="00BC5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запросов учащихся на организацию свободного времени.</w:t>
            </w:r>
          </w:p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возможностей  школы и внешкольных учреждений по организации свободного времени учащихся.</w:t>
            </w:r>
          </w:p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педагогического коллектива о результатах диагностики.</w:t>
            </w:r>
          </w:p>
        </w:tc>
      </w:tr>
      <w:tr w:rsidR="00D60547" w:rsidRPr="006B1538" w:rsidTr="00BC5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D60547" w:rsidRPr="006B1538" w:rsidTr="00BC5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методической литературы и ее постоянное обновление.</w:t>
            </w:r>
          </w:p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 методической литературы. </w:t>
            </w:r>
          </w:p>
          <w:p w:rsidR="00D60547" w:rsidRPr="006B1538" w:rsidRDefault="00D60547" w:rsidP="00BC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3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535019" w:rsidRPr="001221EF" w:rsidRDefault="00535019" w:rsidP="00807BA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26"/>
          <w:lang w:eastAsia="ru-RU" w:bidi="ru-RU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26"/>
          <w:lang w:eastAsia="ru-RU" w:bidi="ru-RU"/>
        </w:rPr>
      </w:pPr>
    </w:p>
    <w:p w:rsidR="00D60547" w:rsidRPr="00BC5699" w:rsidRDefault="00D60547" w:rsidP="00535019">
      <w:pPr>
        <w:widowControl w:val="0"/>
        <w:tabs>
          <w:tab w:val="left" w:pos="1484"/>
        </w:tabs>
        <w:autoSpaceDE w:val="0"/>
        <w:autoSpaceDN w:val="0"/>
        <w:spacing w:before="101" w:after="0" w:line="240" w:lineRule="auto"/>
        <w:ind w:left="14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tabs>
          <w:tab w:val="left" w:pos="1484"/>
        </w:tabs>
        <w:autoSpaceDE w:val="0"/>
        <w:autoSpaceDN w:val="0"/>
        <w:spacing w:before="101" w:after="0" w:line="240" w:lineRule="auto"/>
        <w:ind w:left="14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104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IV</w:t>
      </w:r>
      <w:r w:rsidRPr="00510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8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Предполагаемые результаты реализациипрограммы:</w:t>
      </w:r>
    </w:p>
    <w:p w:rsidR="00535019" w:rsidRPr="00807BA7" w:rsidRDefault="00535019" w:rsidP="00535019">
      <w:pPr>
        <w:widowControl w:val="0"/>
        <w:autoSpaceDE w:val="0"/>
        <w:autoSpaceDN w:val="0"/>
        <w:spacing w:before="281" w:after="0" w:line="240" w:lineRule="auto"/>
        <w:ind w:left="622" w:right="405" w:firstLine="283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Результаты первого уровня (усвоение школьником социальных знаний, понимания социальной реальности и повседневной жизни): </w:t>
      </w: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усвоение и закрепление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</w:t>
      </w: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lastRenderedPageBreak/>
        <w:t>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535019" w:rsidRPr="00807BA7" w:rsidRDefault="00535019" w:rsidP="00535019">
      <w:pPr>
        <w:widowControl w:val="0"/>
        <w:autoSpaceDE w:val="0"/>
        <w:autoSpaceDN w:val="0"/>
        <w:spacing w:before="6"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autoSpaceDE w:val="0"/>
        <w:autoSpaceDN w:val="0"/>
        <w:spacing w:after="0" w:line="240" w:lineRule="auto"/>
        <w:ind w:left="622" w:right="405" w:firstLine="283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школьник научится ценностному отношению к родному Отечеству, родной природе и культуре, труду, знаниям, своему собственному здоровью и внутреннему миру.</w:t>
      </w:r>
    </w:p>
    <w:p w:rsidR="00535019" w:rsidRPr="00807BA7" w:rsidRDefault="00535019" w:rsidP="00535019">
      <w:pPr>
        <w:widowControl w:val="0"/>
        <w:autoSpaceDE w:val="0"/>
        <w:autoSpaceDN w:val="0"/>
        <w:spacing w:before="8"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tabs>
          <w:tab w:val="left" w:pos="9347"/>
        </w:tabs>
        <w:autoSpaceDE w:val="0"/>
        <w:autoSpaceDN w:val="0"/>
        <w:spacing w:after="0" w:line="240" w:lineRule="auto"/>
        <w:ind w:left="622" w:right="404" w:firstLine="283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Результаты третьего уровня (усвоение школьником опыта самостоятельного     социального     действия):    </w:t>
      </w: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школьник    научится</w:t>
      </w: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ab/>
        <w:t>опыту исследовательской деятельности; опыту публичного выступления; опыту самообслуживания, самоорганизации и организации совместной деятельности с другими детьми.</w:t>
      </w:r>
    </w:p>
    <w:p w:rsidR="00535019" w:rsidRPr="00807BA7" w:rsidRDefault="00535019" w:rsidP="00535019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autoSpaceDE w:val="0"/>
        <w:autoSpaceDN w:val="0"/>
        <w:spacing w:after="0" w:line="240" w:lineRule="auto"/>
        <w:ind w:left="2544"/>
        <w:outlineLvl w:val="2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В процессе реализации Программы произойдет:</w:t>
      </w:r>
    </w:p>
    <w:p w:rsidR="00535019" w:rsidRPr="00807BA7" w:rsidRDefault="00535019" w:rsidP="00535019">
      <w:pPr>
        <w:widowControl w:val="0"/>
        <w:autoSpaceDE w:val="0"/>
        <w:autoSpaceDN w:val="0"/>
        <w:spacing w:before="8" w:after="0" w:line="240" w:lineRule="auto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69" w:lineRule="exact"/>
        <w:ind w:hanging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внедрение эффективных форм организации отдыха, оздоровления и занятостидетей;</w:t>
      </w: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40" w:lineRule="auto"/>
        <w:ind w:right="665" w:hanging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улучшение психологической и социальной комфортности в едином воспитательном пространстве;</w:t>
      </w: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before="1" w:after="0" w:line="269" w:lineRule="exact"/>
        <w:ind w:hanging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укрепление здоровьявоспитанников;</w:t>
      </w: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69" w:lineRule="exact"/>
        <w:ind w:hanging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развитие творческой активности каждогоребёнка;</w:t>
      </w: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69" w:lineRule="exact"/>
        <w:ind w:hanging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укрепление связи между семьёй ишколой.</w:t>
      </w:r>
    </w:p>
    <w:p w:rsidR="00535019" w:rsidRPr="00807BA7" w:rsidRDefault="00535019" w:rsidP="00535019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autoSpaceDE w:val="0"/>
        <w:autoSpaceDN w:val="0"/>
        <w:spacing w:after="0" w:line="250" w:lineRule="exact"/>
        <w:ind w:left="905"/>
        <w:outlineLvl w:val="2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Учитель и родители как участники педагогическогопроцесса:</w:t>
      </w:r>
    </w:p>
    <w:p w:rsidR="00535019" w:rsidRPr="00807BA7" w:rsidRDefault="00535019" w:rsidP="00535019">
      <w:pPr>
        <w:widowControl w:val="0"/>
        <w:autoSpaceDE w:val="0"/>
        <w:autoSpaceDN w:val="0"/>
        <w:spacing w:after="0" w:line="240" w:lineRule="auto"/>
        <w:ind w:left="622" w:right="872" w:firstLine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разноговозраста.</w:t>
      </w:r>
    </w:p>
    <w:p w:rsidR="00535019" w:rsidRPr="00807BA7" w:rsidRDefault="00535019" w:rsidP="00535019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autoSpaceDE w:val="0"/>
        <w:autoSpaceDN w:val="0"/>
        <w:spacing w:after="0" w:line="240" w:lineRule="auto"/>
        <w:ind w:left="622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 xml:space="preserve">Задачами сотрудничества </w:t>
      </w:r>
      <w:r w:rsidRPr="00807BA7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являются:</w:t>
      </w:r>
    </w:p>
    <w:p w:rsidR="00535019" w:rsidRPr="00510411" w:rsidRDefault="00535019" w:rsidP="00535019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before="101" w:after="0" w:line="269" w:lineRule="exact"/>
        <w:ind w:hanging="412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усиление нравственных аспектов школьной жизнедеятельности детей имолодежи;</w:t>
      </w:r>
    </w:p>
    <w:p w:rsidR="00535019" w:rsidRPr="00807BA7" w:rsidRDefault="00535019" w:rsidP="00535019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69" w:lineRule="exact"/>
        <w:ind w:hanging="412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гуманизация взаимоотношений семьи ишколы;</w:t>
      </w:r>
    </w:p>
    <w:p w:rsidR="00535019" w:rsidRPr="00807BA7" w:rsidRDefault="00535019" w:rsidP="00535019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right="1331" w:hanging="412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развитие у школьников опыта формального и неформального общения со взрослыми;</w:t>
      </w:r>
    </w:p>
    <w:p w:rsidR="00535019" w:rsidRPr="00807BA7" w:rsidRDefault="00535019" w:rsidP="00535019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left="1342" w:right="84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освоениеродителяминавыковделовогообщенияисотворчествасучителямии детьми;</w:t>
      </w:r>
    </w:p>
    <w:p w:rsidR="00535019" w:rsidRPr="00807BA7" w:rsidRDefault="00535019" w:rsidP="00535019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left="1342" w:right="815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оказание родителями содержательной помощи учителю в организации учебно- воспитательной работы, в том числе обучение детей в домашнихусловиях.</w:t>
      </w:r>
    </w:p>
    <w:p w:rsidR="00535019" w:rsidRPr="00807BA7" w:rsidRDefault="00535019" w:rsidP="00535019">
      <w:pPr>
        <w:widowControl w:val="0"/>
        <w:autoSpaceDE w:val="0"/>
        <w:autoSpaceDN w:val="0"/>
        <w:spacing w:before="10"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autoSpaceDE w:val="0"/>
        <w:autoSpaceDN w:val="0"/>
        <w:spacing w:after="0" w:line="240" w:lineRule="auto"/>
        <w:ind w:left="622" w:right="1102"/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807BA7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направлениям (содержание сотворчества):</w:t>
      </w:r>
    </w:p>
    <w:p w:rsidR="00535019" w:rsidRPr="00807BA7" w:rsidRDefault="00535019" w:rsidP="00535019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before="1" w:after="0" w:line="240" w:lineRule="auto"/>
        <w:ind w:right="870" w:hanging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непосредственное участие родителей в организации различимых форм совместной внеурочной работы сдетьми;</w:t>
      </w: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57"/>
          <w:tab w:val="left" w:pos="958"/>
        </w:tabs>
        <w:autoSpaceDE w:val="0"/>
        <w:autoSpaceDN w:val="0"/>
        <w:spacing w:after="0" w:line="240" w:lineRule="auto"/>
        <w:ind w:right="1795" w:hanging="283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идр.;</w:t>
      </w:r>
    </w:p>
    <w:p w:rsidR="00535019" w:rsidRPr="00807BA7" w:rsidRDefault="00535019" w:rsidP="00535019">
      <w:pPr>
        <w:widowControl w:val="0"/>
        <w:numPr>
          <w:ilvl w:val="0"/>
          <w:numId w:val="25"/>
        </w:numPr>
        <w:tabs>
          <w:tab w:val="left" w:pos="957"/>
          <w:tab w:val="left" w:pos="958"/>
        </w:tabs>
        <w:autoSpaceDE w:val="0"/>
        <w:autoSpaceDN w:val="0"/>
        <w:spacing w:after="0" w:line="269" w:lineRule="exact"/>
        <w:ind w:left="958" w:hanging="336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оказание помощи школе в ремонте и оборудовании помещений длявнеурочных</w:t>
      </w:r>
    </w:p>
    <w:p w:rsidR="00535019" w:rsidRPr="00807BA7" w:rsidRDefault="00535019" w:rsidP="00535019">
      <w:pPr>
        <w:widowControl w:val="0"/>
        <w:autoSpaceDE w:val="0"/>
        <w:autoSpaceDN w:val="0"/>
        <w:spacing w:after="0" w:line="240" w:lineRule="auto"/>
        <w:ind w:left="905" w:right="574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07BA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535019" w:rsidRPr="00510411" w:rsidRDefault="00535019" w:rsidP="00535019">
      <w:pPr>
        <w:rPr>
          <w:rFonts w:ascii="Times New Roman" w:hAnsi="Times New Roman" w:cs="Times New Roman"/>
          <w:sz w:val="28"/>
          <w:szCs w:val="28"/>
        </w:rPr>
      </w:pPr>
    </w:p>
    <w:p w:rsidR="00535019" w:rsidRPr="00510411" w:rsidRDefault="00535019" w:rsidP="00535019">
      <w:pPr>
        <w:widowControl w:val="0"/>
        <w:autoSpaceDE w:val="0"/>
        <w:autoSpaceDN w:val="0"/>
        <w:spacing w:after="0" w:line="231" w:lineRule="exact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510411" w:rsidRDefault="00535019" w:rsidP="00535019">
      <w:pPr>
        <w:widowControl w:val="0"/>
        <w:autoSpaceDE w:val="0"/>
        <w:autoSpaceDN w:val="0"/>
        <w:spacing w:after="0" w:line="231" w:lineRule="exact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35019" w:rsidRPr="00807BA7" w:rsidRDefault="00535019" w:rsidP="0053501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eastAsia="ru-RU" w:bidi="ru-RU"/>
        </w:rPr>
        <w:sectPr w:rsidR="00535019" w:rsidRPr="00807BA7" w:rsidSect="00535019">
          <w:footerReference w:type="default" r:id="rId8"/>
          <w:pgSz w:w="11910" w:h="16840"/>
          <w:pgMar w:top="1340" w:right="440" w:bottom="1220" w:left="1080" w:header="708" w:footer="990" w:gutter="0"/>
          <w:cols w:space="720"/>
          <w:titlePg/>
          <w:docGrid w:linePitch="299"/>
        </w:sectPr>
      </w:pPr>
    </w:p>
    <w:p w:rsidR="00535019" w:rsidRPr="00807BA7" w:rsidRDefault="00535019" w:rsidP="00535019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b/>
          <w:sz w:val="15"/>
          <w:lang w:eastAsia="ru-RU" w:bidi="ru-RU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before="8" w:after="0" w:line="240" w:lineRule="auto"/>
        <w:rPr>
          <w:rFonts w:ascii="Georgia" w:eastAsia="Georgia" w:hAnsi="Georgia" w:cs="Georgia"/>
          <w:sz w:val="19"/>
          <w:lang w:eastAsia="ru-RU" w:bidi="ru-RU"/>
        </w:rPr>
      </w:pPr>
    </w:p>
    <w:p w:rsidR="00807BA7" w:rsidRPr="00807BA7" w:rsidRDefault="00807BA7" w:rsidP="00535019">
      <w:pPr>
        <w:widowControl w:val="0"/>
        <w:tabs>
          <w:tab w:val="left" w:pos="1484"/>
        </w:tabs>
        <w:autoSpaceDE w:val="0"/>
        <w:autoSpaceDN w:val="0"/>
        <w:spacing w:before="101" w:after="0" w:line="240" w:lineRule="auto"/>
        <w:ind w:left="1483"/>
        <w:jc w:val="center"/>
        <w:outlineLvl w:val="0"/>
        <w:rPr>
          <w:rFonts w:ascii="Georgia" w:eastAsia="Times New Roman" w:hAnsi="Georgia" w:cs="Times New Roman"/>
          <w:b/>
          <w:bCs/>
          <w:sz w:val="28"/>
          <w:szCs w:val="28"/>
          <w:lang w:eastAsia="ru-RU" w:bidi="ru-RU"/>
        </w:rPr>
      </w:pPr>
      <w:r w:rsidRPr="00807BA7">
        <w:rPr>
          <w:rFonts w:ascii="Georgia" w:eastAsia="Times New Roman" w:hAnsi="Georgia" w:cs="Times New Roman"/>
          <w:b/>
          <w:bCs/>
          <w:sz w:val="28"/>
          <w:szCs w:val="28"/>
          <w:lang w:eastAsia="ru-RU" w:bidi="ru-RU"/>
        </w:rPr>
        <w:t>Предполагаемые результаты реализациипрограммы:</w:t>
      </w:r>
    </w:p>
    <w:p w:rsidR="00807BA7" w:rsidRPr="00807BA7" w:rsidRDefault="00807BA7" w:rsidP="00807BA7">
      <w:pPr>
        <w:widowControl w:val="0"/>
        <w:autoSpaceDE w:val="0"/>
        <w:autoSpaceDN w:val="0"/>
        <w:spacing w:before="281" w:after="0" w:line="240" w:lineRule="auto"/>
        <w:ind w:left="622" w:right="405" w:firstLine="283"/>
        <w:jc w:val="both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b/>
          <w:lang w:eastAsia="ru-RU" w:bidi="ru-RU"/>
        </w:rPr>
        <w:t xml:space="preserve">Результаты первого уровня (усвоение школьником социальных знаний, понимания социальной реальности и повседневной жизни): </w:t>
      </w:r>
      <w:r w:rsidRPr="00807BA7">
        <w:rPr>
          <w:rFonts w:ascii="Georgia" w:eastAsia="Georgia" w:hAnsi="Georgia" w:cs="Georgia"/>
          <w:lang w:eastAsia="ru-RU" w:bidi="ru-RU"/>
        </w:rPr>
        <w:t>усвоение и закрепление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807BA7" w:rsidRPr="00807BA7" w:rsidRDefault="00807BA7" w:rsidP="00807BA7">
      <w:pPr>
        <w:widowControl w:val="0"/>
        <w:autoSpaceDE w:val="0"/>
        <w:autoSpaceDN w:val="0"/>
        <w:spacing w:before="6" w:after="0" w:line="240" w:lineRule="auto"/>
        <w:rPr>
          <w:rFonts w:ascii="Georgia" w:eastAsia="Georgia" w:hAnsi="Georgia" w:cs="Georgia"/>
          <w:sz w:val="24"/>
          <w:lang w:eastAsia="ru-RU" w:bidi="ru-RU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ind w:left="622" w:right="405" w:firstLine="283"/>
        <w:jc w:val="both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b/>
          <w:lang w:eastAsia="ru-RU" w:bidi="ru-RU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 w:rsidRPr="00807BA7">
        <w:rPr>
          <w:rFonts w:ascii="Georgia" w:eastAsia="Georgia" w:hAnsi="Georgia" w:cs="Georgia"/>
          <w:lang w:eastAsia="ru-RU" w:bidi="ru-RU"/>
        </w:rPr>
        <w:t>школьник научится ценностному отношению к родному Отечеству, родной природе и культуре, труду, знаниям, своему собственному здоровью и внутреннему миру.</w:t>
      </w:r>
    </w:p>
    <w:p w:rsidR="00807BA7" w:rsidRPr="00807BA7" w:rsidRDefault="00807BA7" w:rsidP="00807BA7">
      <w:pPr>
        <w:widowControl w:val="0"/>
        <w:autoSpaceDE w:val="0"/>
        <w:autoSpaceDN w:val="0"/>
        <w:spacing w:before="8" w:after="0" w:line="240" w:lineRule="auto"/>
        <w:rPr>
          <w:rFonts w:ascii="Georgia" w:eastAsia="Georgia" w:hAnsi="Georgia" w:cs="Georgia"/>
          <w:sz w:val="24"/>
          <w:lang w:eastAsia="ru-RU" w:bidi="ru-RU"/>
        </w:rPr>
      </w:pPr>
    </w:p>
    <w:p w:rsidR="00807BA7" w:rsidRPr="00807BA7" w:rsidRDefault="00807BA7" w:rsidP="00807BA7">
      <w:pPr>
        <w:widowControl w:val="0"/>
        <w:tabs>
          <w:tab w:val="left" w:pos="9347"/>
        </w:tabs>
        <w:autoSpaceDE w:val="0"/>
        <w:autoSpaceDN w:val="0"/>
        <w:spacing w:after="0" w:line="240" w:lineRule="auto"/>
        <w:ind w:left="622" w:right="404" w:firstLine="283"/>
        <w:jc w:val="both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b/>
          <w:lang w:eastAsia="ru-RU" w:bidi="ru-RU"/>
        </w:rPr>
        <w:t xml:space="preserve">Результаты третьего уровня (усвоение школьником опыта самостоятельного     социального     действия):    </w:t>
      </w:r>
      <w:r w:rsidRPr="00807BA7">
        <w:rPr>
          <w:rFonts w:ascii="Georgia" w:eastAsia="Georgia" w:hAnsi="Georgia" w:cs="Georgia"/>
          <w:lang w:eastAsia="ru-RU" w:bidi="ru-RU"/>
        </w:rPr>
        <w:t>школьник    научится</w:t>
      </w:r>
      <w:r w:rsidRPr="00807BA7">
        <w:rPr>
          <w:rFonts w:ascii="Georgia" w:eastAsia="Georgia" w:hAnsi="Georgia" w:cs="Georgia"/>
          <w:lang w:eastAsia="ru-RU" w:bidi="ru-RU"/>
        </w:rPr>
        <w:tab/>
        <w:t>опыту исследовательской деятельности; опыту публичного выступления; опыту самообслуживания, самоорганизации и организации совместной деятельности с другими детьми.</w:t>
      </w:r>
    </w:p>
    <w:p w:rsidR="00807BA7" w:rsidRPr="00807BA7" w:rsidRDefault="00807BA7" w:rsidP="00807BA7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24"/>
          <w:lang w:eastAsia="ru-RU" w:bidi="ru-RU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ind w:left="2544"/>
        <w:outlineLvl w:val="2"/>
        <w:rPr>
          <w:rFonts w:ascii="Georgia" w:eastAsia="Georgia" w:hAnsi="Georgia" w:cs="Georgia"/>
          <w:b/>
          <w:bCs/>
          <w:lang w:eastAsia="ru-RU" w:bidi="ru-RU"/>
        </w:rPr>
      </w:pPr>
      <w:r w:rsidRPr="00807BA7">
        <w:rPr>
          <w:rFonts w:ascii="Georgia" w:eastAsia="Georgia" w:hAnsi="Georgia" w:cs="Georgia"/>
          <w:b/>
          <w:bCs/>
          <w:lang w:eastAsia="ru-RU" w:bidi="ru-RU"/>
        </w:rPr>
        <w:t>В процессе реализации Программы произойдет:</w:t>
      </w:r>
    </w:p>
    <w:p w:rsidR="00807BA7" w:rsidRPr="00807BA7" w:rsidRDefault="00807BA7" w:rsidP="00807BA7">
      <w:pPr>
        <w:widowControl w:val="0"/>
        <w:autoSpaceDE w:val="0"/>
        <w:autoSpaceDN w:val="0"/>
        <w:spacing w:before="8" w:after="0" w:line="240" w:lineRule="auto"/>
        <w:rPr>
          <w:rFonts w:ascii="Georgia" w:eastAsia="Georgia" w:hAnsi="Georgia" w:cs="Georgia"/>
          <w:b/>
          <w:sz w:val="24"/>
          <w:lang w:eastAsia="ru-RU" w:bidi="ru-RU"/>
        </w:rPr>
      </w:pP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69" w:lineRule="exact"/>
        <w:ind w:hanging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внедрение эффективных форм организации отдыха, оздоровления и занятостидетей;</w:t>
      </w: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40" w:lineRule="auto"/>
        <w:ind w:right="665" w:hanging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улучшение психологической и социальной комфортности в едином воспитательном пространстве;</w:t>
      </w: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before="1" w:after="0" w:line="269" w:lineRule="exact"/>
        <w:ind w:hanging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укрепление здоровьявоспитанников;</w:t>
      </w: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69" w:lineRule="exact"/>
        <w:ind w:hanging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развитие творческой активности каждогоребёнка;</w:t>
      </w: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after="0" w:line="269" w:lineRule="exact"/>
        <w:ind w:hanging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укрепление связи между семьёй ишколой.</w:t>
      </w:r>
    </w:p>
    <w:p w:rsidR="00807BA7" w:rsidRPr="00807BA7" w:rsidRDefault="00807BA7" w:rsidP="00807BA7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lang w:eastAsia="ru-RU" w:bidi="ru-RU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after="0" w:line="250" w:lineRule="exact"/>
        <w:ind w:left="905"/>
        <w:outlineLvl w:val="2"/>
        <w:rPr>
          <w:rFonts w:ascii="Georgia" w:eastAsia="Georgia" w:hAnsi="Georgia" w:cs="Georgia"/>
          <w:b/>
          <w:bCs/>
          <w:lang w:eastAsia="ru-RU" w:bidi="ru-RU"/>
        </w:rPr>
      </w:pPr>
      <w:r w:rsidRPr="00807BA7">
        <w:rPr>
          <w:rFonts w:ascii="Georgia" w:eastAsia="Georgia" w:hAnsi="Georgia" w:cs="Georgia"/>
          <w:b/>
          <w:bCs/>
          <w:lang w:eastAsia="ru-RU" w:bidi="ru-RU"/>
        </w:rPr>
        <w:t>Учитель и родители как участники педагогическогопроцесса:</w:t>
      </w: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ind w:left="622" w:right="872" w:firstLine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разноговозраста.</w:t>
      </w:r>
    </w:p>
    <w:p w:rsidR="00807BA7" w:rsidRPr="00807BA7" w:rsidRDefault="00807BA7" w:rsidP="00807BA7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lang w:eastAsia="ru-RU" w:bidi="ru-RU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ind w:left="622"/>
        <w:rPr>
          <w:rFonts w:ascii="Georgia" w:eastAsia="Georgia" w:hAnsi="Georgia" w:cs="Georgia"/>
          <w:b/>
          <w:lang w:eastAsia="ru-RU" w:bidi="ru-RU"/>
        </w:rPr>
      </w:pPr>
      <w:r w:rsidRPr="00807BA7">
        <w:rPr>
          <w:rFonts w:ascii="Georgia" w:eastAsia="Georgia" w:hAnsi="Georgia" w:cs="Georgia"/>
          <w:b/>
          <w:i/>
          <w:lang w:eastAsia="ru-RU" w:bidi="ru-RU"/>
        </w:rPr>
        <w:t xml:space="preserve">Задачами сотрудничества </w:t>
      </w:r>
      <w:r w:rsidRPr="00807BA7">
        <w:rPr>
          <w:rFonts w:ascii="Georgia" w:eastAsia="Georgia" w:hAnsi="Georgia" w:cs="Georgia"/>
          <w:b/>
          <w:lang w:eastAsia="ru-RU" w:bidi="ru-RU"/>
        </w:rPr>
        <w:t>являются:</w:t>
      </w: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eastAsia="ru-RU" w:bidi="ru-RU"/>
        </w:rPr>
        <w:sectPr w:rsidR="00807BA7" w:rsidRPr="00807BA7">
          <w:pgSz w:w="11910" w:h="16840"/>
          <w:pgMar w:top="1340" w:right="440" w:bottom="1220" w:left="1080" w:header="708" w:footer="990" w:gutter="0"/>
          <w:cols w:space="720"/>
        </w:sectPr>
      </w:pPr>
    </w:p>
    <w:p w:rsidR="00807BA7" w:rsidRPr="00807BA7" w:rsidRDefault="00807BA7" w:rsidP="00807BA7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b/>
          <w:sz w:val="15"/>
          <w:lang w:eastAsia="ru-RU" w:bidi="ru-RU"/>
        </w:rPr>
      </w:pPr>
    </w:p>
    <w:p w:rsidR="00807BA7" w:rsidRPr="00807BA7" w:rsidRDefault="00807BA7" w:rsidP="00807BA7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before="101" w:after="0" w:line="269" w:lineRule="exact"/>
        <w:ind w:hanging="412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усиление нравственных аспектов школьной жизнедеятельности детей имолодежи;</w:t>
      </w:r>
    </w:p>
    <w:p w:rsidR="00807BA7" w:rsidRPr="00807BA7" w:rsidRDefault="00807BA7" w:rsidP="00807BA7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69" w:lineRule="exact"/>
        <w:ind w:hanging="412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гуманизация взаимоотношений семьи ишколы;</w:t>
      </w:r>
    </w:p>
    <w:p w:rsidR="00807BA7" w:rsidRPr="00807BA7" w:rsidRDefault="00807BA7" w:rsidP="00807BA7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right="1331" w:hanging="412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развитие у школьников опыта формального и неформального общения со взрослыми;</w:t>
      </w:r>
    </w:p>
    <w:p w:rsidR="00807BA7" w:rsidRPr="00807BA7" w:rsidRDefault="00807BA7" w:rsidP="00807BA7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left="1342" w:right="84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освоениеродителяминавыковделовогообщенияисотворчествасучителямии детьми;</w:t>
      </w:r>
    </w:p>
    <w:p w:rsidR="00807BA7" w:rsidRPr="00807BA7" w:rsidRDefault="00807BA7" w:rsidP="00807BA7">
      <w:pPr>
        <w:widowControl w:val="0"/>
        <w:numPr>
          <w:ilvl w:val="1"/>
          <w:numId w:val="25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left="1342" w:right="815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оказание родителями содержательной помощи учителю в организации учебно- воспитательной работы, в том числе обучение детей в домашнихусловиях.</w:t>
      </w:r>
    </w:p>
    <w:p w:rsidR="00807BA7" w:rsidRPr="00807BA7" w:rsidRDefault="00807BA7" w:rsidP="00807BA7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sz w:val="21"/>
          <w:lang w:eastAsia="ru-RU" w:bidi="ru-RU"/>
        </w:rPr>
      </w:pP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ind w:left="622" w:right="1102"/>
        <w:rPr>
          <w:rFonts w:ascii="Georgia" w:eastAsia="Georgia" w:hAnsi="Georgia" w:cs="Georgia"/>
          <w:b/>
          <w:i/>
          <w:lang w:eastAsia="ru-RU" w:bidi="ru-RU"/>
        </w:rPr>
      </w:pPr>
      <w:r w:rsidRPr="00807BA7">
        <w:rPr>
          <w:rFonts w:ascii="Georgia" w:eastAsia="Georgia" w:hAnsi="Georgia" w:cs="Georgia"/>
          <w:b/>
          <w:lang w:eastAsia="ru-RU" w:bidi="ru-RU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807BA7">
        <w:rPr>
          <w:rFonts w:ascii="Georgia" w:eastAsia="Georgia" w:hAnsi="Georgia" w:cs="Georgia"/>
          <w:b/>
          <w:i/>
          <w:lang w:eastAsia="ru-RU" w:bidi="ru-RU"/>
        </w:rPr>
        <w:t>направлениям (содержание сотворчества):</w:t>
      </w:r>
    </w:p>
    <w:p w:rsidR="00807BA7" w:rsidRPr="00807BA7" w:rsidRDefault="00807BA7" w:rsidP="00807BA7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b/>
          <w:i/>
          <w:lang w:eastAsia="ru-RU" w:bidi="ru-RU"/>
        </w:rPr>
      </w:pP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06"/>
        </w:tabs>
        <w:autoSpaceDE w:val="0"/>
        <w:autoSpaceDN w:val="0"/>
        <w:spacing w:before="1" w:after="0" w:line="240" w:lineRule="auto"/>
        <w:ind w:right="870" w:hanging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непосредственное участие родителей в организации различимых форм совместной внеурочной работы сдетьми;</w:t>
      </w: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57"/>
          <w:tab w:val="left" w:pos="958"/>
        </w:tabs>
        <w:autoSpaceDE w:val="0"/>
        <w:autoSpaceDN w:val="0"/>
        <w:spacing w:after="0" w:line="240" w:lineRule="auto"/>
        <w:ind w:right="1795" w:hanging="283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идр.;</w:t>
      </w:r>
    </w:p>
    <w:p w:rsidR="00807BA7" w:rsidRPr="00807BA7" w:rsidRDefault="00807BA7" w:rsidP="00807BA7">
      <w:pPr>
        <w:widowControl w:val="0"/>
        <w:numPr>
          <w:ilvl w:val="0"/>
          <w:numId w:val="25"/>
        </w:numPr>
        <w:tabs>
          <w:tab w:val="left" w:pos="957"/>
          <w:tab w:val="left" w:pos="958"/>
        </w:tabs>
        <w:autoSpaceDE w:val="0"/>
        <w:autoSpaceDN w:val="0"/>
        <w:spacing w:after="0" w:line="269" w:lineRule="exact"/>
        <w:ind w:left="958" w:hanging="336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оказание помощи школе в ремонте и оборудовании помещений длявнеурочных</w:t>
      </w:r>
    </w:p>
    <w:p w:rsidR="00807BA7" w:rsidRPr="00807BA7" w:rsidRDefault="00807BA7" w:rsidP="00807BA7">
      <w:pPr>
        <w:widowControl w:val="0"/>
        <w:autoSpaceDE w:val="0"/>
        <w:autoSpaceDN w:val="0"/>
        <w:spacing w:after="0" w:line="240" w:lineRule="auto"/>
        <w:ind w:left="905" w:right="574"/>
        <w:rPr>
          <w:rFonts w:ascii="Georgia" w:eastAsia="Georgia" w:hAnsi="Georgia" w:cs="Georgia"/>
          <w:lang w:eastAsia="ru-RU" w:bidi="ru-RU"/>
        </w:rPr>
      </w:pPr>
      <w:r w:rsidRPr="00807BA7">
        <w:rPr>
          <w:rFonts w:ascii="Georgia" w:eastAsia="Georgia" w:hAnsi="Georgia" w:cs="Georgia"/>
          <w:lang w:eastAsia="ru-RU" w:bidi="ru-RU"/>
        </w:rPr>
        <w:t>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3B1C38" w:rsidRDefault="003B1C38"/>
    <w:sectPr w:rsidR="003B1C38" w:rsidSect="00730CAE">
      <w:footerReference w:type="default" r:id="rId9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1A" w:rsidRDefault="00F9671A" w:rsidP="00730CAE">
      <w:pPr>
        <w:spacing w:after="0" w:line="240" w:lineRule="auto"/>
      </w:pPr>
      <w:r>
        <w:separator/>
      </w:r>
    </w:p>
  </w:endnote>
  <w:endnote w:type="continuationSeparator" w:id="1">
    <w:p w:rsidR="00F9671A" w:rsidRDefault="00F9671A" w:rsidP="0073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763569"/>
      <w:docPartObj>
        <w:docPartGallery w:val="Page Numbers (Bottom of Page)"/>
        <w:docPartUnique/>
      </w:docPartObj>
    </w:sdtPr>
    <w:sdtContent>
      <w:p w:rsidR="00141AE6" w:rsidRDefault="00897E1F">
        <w:pPr>
          <w:pStyle w:val="a7"/>
          <w:jc w:val="center"/>
        </w:pPr>
        <w:fldSimple w:instr="PAGE   \* MERGEFORMAT">
          <w:r w:rsidR="00FA1EE8">
            <w:rPr>
              <w:noProof/>
            </w:rPr>
            <w:t>2</w:t>
          </w:r>
        </w:fldSimple>
      </w:p>
    </w:sdtContent>
  </w:sdt>
  <w:p w:rsidR="00141AE6" w:rsidRDefault="00141A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E6" w:rsidRDefault="00897E1F">
    <w:pPr>
      <w:pStyle w:val="a7"/>
      <w:jc w:val="center"/>
    </w:pPr>
    <w:fldSimple w:instr=" PAGE   \* MERGEFORMAT ">
      <w:r w:rsidR="00141AE6">
        <w:rPr>
          <w:noProof/>
        </w:rPr>
        <w:t>15</w:t>
      </w:r>
    </w:fldSimple>
  </w:p>
  <w:p w:rsidR="00141AE6" w:rsidRDefault="00141A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1A" w:rsidRDefault="00F9671A" w:rsidP="00730CAE">
      <w:pPr>
        <w:spacing w:after="0" w:line="240" w:lineRule="auto"/>
      </w:pPr>
      <w:r>
        <w:separator/>
      </w:r>
    </w:p>
  </w:footnote>
  <w:footnote w:type="continuationSeparator" w:id="1">
    <w:p w:rsidR="00F9671A" w:rsidRDefault="00F9671A" w:rsidP="0073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514"/>
    <w:multiLevelType w:val="hybridMultilevel"/>
    <w:tmpl w:val="EFF2C326"/>
    <w:lvl w:ilvl="0" w:tplc="0894801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A3706E9"/>
    <w:multiLevelType w:val="hybridMultilevel"/>
    <w:tmpl w:val="146AA0AE"/>
    <w:lvl w:ilvl="0" w:tplc="5E7C2A6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C524C"/>
    <w:multiLevelType w:val="multilevel"/>
    <w:tmpl w:val="A4304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63249D"/>
    <w:multiLevelType w:val="hybridMultilevel"/>
    <w:tmpl w:val="BC909B88"/>
    <w:lvl w:ilvl="0" w:tplc="2AF6790A">
      <w:start w:val="1"/>
      <w:numFmt w:val="decimal"/>
      <w:lvlText w:val="%1."/>
      <w:lvlJc w:val="left"/>
      <w:pPr>
        <w:ind w:left="928" w:hanging="360"/>
      </w:pPr>
      <w:rPr>
        <w:rFonts w:ascii="Georgia" w:hAnsi="Georgi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E49D2"/>
    <w:multiLevelType w:val="hybridMultilevel"/>
    <w:tmpl w:val="A426D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EB7714"/>
    <w:multiLevelType w:val="hybridMultilevel"/>
    <w:tmpl w:val="315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E6A6D"/>
    <w:multiLevelType w:val="multilevel"/>
    <w:tmpl w:val="5FBC1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A1300"/>
    <w:multiLevelType w:val="hybridMultilevel"/>
    <w:tmpl w:val="2FFE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713038"/>
    <w:multiLevelType w:val="hybridMultilevel"/>
    <w:tmpl w:val="1988C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44BA4B0B"/>
    <w:multiLevelType w:val="multilevel"/>
    <w:tmpl w:val="272661F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4">
    <w:nsid w:val="4A2542FD"/>
    <w:multiLevelType w:val="hybridMultilevel"/>
    <w:tmpl w:val="41747D42"/>
    <w:lvl w:ilvl="0" w:tplc="E22431CE">
      <w:start w:val="1"/>
      <w:numFmt w:val="upperRoman"/>
      <w:lvlText w:val="%1."/>
      <w:lvlJc w:val="left"/>
      <w:pPr>
        <w:ind w:left="3829" w:hanging="281"/>
        <w:jc w:val="right"/>
      </w:pPr>
      <w:rPr>
        <w:rFonts w:ascii="Georgia" w:eastAsia="Georgia" w:hAnsi="Georgia" w:cs="Georg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007E6294">
      <w:numFmt w:val="bullet"/>
      <w:lvlText w:val="•"/>
      <w:lvlJc w:val="left"/>
      <w:pPr>
        <w:ind w:left="4476" w:hanging="281"/>
      </w:pPr>
      <w:rPr>
        <w:rFonts w:hint="default"/>
        <w:lang w:val="ru-RU" w:eastAsia="ru-RU" w:bidi="ru-RU"/>
      </w:rPr>
    </w:lvl>
    <w:lvl w:ilvl="2" w:tplc="29306340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3" w:tplc="2554578A">
      <w:numFmt w:val="bullet"/>
      <w:lvlText w:val="•"/>
      <w:lvlJc w:val="left"/>
      <w:pPr>
        <w:ind w:left="5789" w:hanging="281"/>
      </w:pPr>
      <w:rPr>
        <w:rFonts w:hint="default"/>
        <w:lang w:val="ru-RU" w:eastAsia="ru-RU" w:bidi="ru-RU"/>
      </w:rPr>
    </w:lvl>
    <w:lvl w:ilvl="4" w:tplc="B8C04DF2">
      <w:numFmt w:val="bullet"/>
      <w:lvlText w:val="•"/>
      <w:lvlJc w:val="left"/>
      <w:pPr>
        <w:ind w:left="6446" w:hanging="281"/>
      </w:pPr>
      <w:rPr>
        <w:rFonts w:hint="default"/>
        <w:lang w:val="ru-RU" w:eastAsia="ru-RU" w:bidi="ru-RU"/>
      </w:rPr>
    </w:lvl>
    <w:lvl w:ilvl="5" w:tplc="8D00BF88">
      <w:numFmt w:val="bullet"/>
      <w:lvlText w:val="•"/>
      <w:lvlJc w:val="left"/>
      <w:pPr>
        <w:ind w:left="7103" w:hanging="281"/>
      </w:pPr>
      <w:rPr>
        <w:rFonts w:hint="default"/>
        <w:lang w:val="ru-RU" w:eastAsia="ru-RU" w:bidi="ru-RU"/>
      </w:rPr>
    </w:lvl>
    <w:lvl w:ilvl="6" w:tplc="5232D5FA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7" w:tplc="9968B550">
      <w:numFmt w:val="bullet"/>
      <w:lvlText w:val="•"/>
      <w:lvlJc w:val="left"/>
      <w:pPr>
        <w:ind w:left="8416" w:hanging="281"/>
      </w:pPr>
      <w:rPr>
        <w:rFonts w:hint="default"/>
        <w:lang w:val="ru-RU" w:eastAsia="ru-RU" w:bidi="ru-RU"/>
      </w:rPr>
    </w:lvl>
    <w:lvl w:ilvl="8" w:tplc="5764F790">
      <w:numFmt w:val="bullet"/>
      <w:lvlText w:val="•"/>
      <w:lvlJc w:val="left"/>
      <w:pPr>
        <w:ind w:left="9073" w:hanging="281"/>
      </w:pPr>
      <w:rPr>
        <w:rFonts w:hint="default"/>
        <w:lang w:val="ru-RU" w:eastAsia="ru-RU" w:bidi="ru-RU"/>
      </w:rPr>
    </w:lvl>
  </w:abstractNum>
  <w:abstractNum w:abstractNumId="15">
    <w:nsid w:val="4BD4581B"/>
    <w:multiLevelType w:val="multilevel"/>
    <w:tmpl w:val="FCB8AE4E"/>
    <w:lvl w:ilvl="0">
      <w:start w:val="3"/>
      <w:numFmt w:val="decimal"/>
      <w:lvlText w:val="%1"/>
      <w:lvlJc w:val="left"/>
      <w:pPr>
        <w:ind w:left="1176" w:hanging="4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445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abstractNum w:abstractNumId="16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559456FA"/>
    <w:multiLevelType w:val="hybridMultilevel"/>
    <w:tmpl w:val="E9E8192C"/>
    <w:lvl w:ilvl="0" w:tplc="2FC4F2E6">
      <w:start w:val="1"/>
      <w:numFmt w:val="decimal"/>
      <w:lvlText w:val="%1."/>
      <w:lvlJc w:val="left"/>
      <w:pPr>
        <w:ind w:left="1049" w:hanging="428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2108A6C4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56BCEC6A">
      <w:numFmt w:val="bullet"/>
      <w:lvlText w:val="•"/>
      <w:lvlJc w:val="left"/>
      <w:pPr>
        <w:ind w:left="2345" w:hanging="360"/>
      </w:pPr>
      <w:rPr>
        <w:rFonts w:hint="default"/>
        <w:lang w:val="ru-RU" w:eastAsia="ru-RU" w:bidi="ru-RU"/>
      </w:rPr>
    </w:lvl>
    <w:lvl w:ilvl="3" w:tplc="56CA1960">
      <w:numFmt w:val="bullet"/>
      <w:lvlText w:val="•"/>
      <w:lvlJc w:val="left"/>
      <w:pPr>
        <w:ind w:left="3350" w:hanging="360"/>
      </w:pPr>
      <w:rPr>
        <w:rFonts w:hint="default"/>
        <w:lang w:val="ru-RU" w:eastAsia="ru-RU" w:bidi="ru-RU"/>
      </w:rPr>
    </w:lvl>
    <w:lvl w:ilvl="4" w:tplc="C6A079A8">
      <w:numFmt w:val="bullet"/>
      <w:lvlText w:val="•"/>
      <w:lvlJc w:val="left"/>
      <w:pPr>
        <w:ind w:left="4355" w:hanging="360"/>
      </w:pPr>
      <w:rPr>
        <w:rFonts w:hint="default"/>
        <w:lang w:val="ru-RU" w:eastAsia="ru-RU" w:bidi="ru-RU"/>
      </w:rPr>
    </w:lvl>
    <w:lvl w:ilvl="5" w:tplc="8B36110A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6" w:tplc="2748642A">
      <w:numFmt w:val="bullet"/>
      <w:lvlText w:val="•"/>
      <w:lvlJc w:val="left"/>
      <w:pPr>
        <w:ind w:left="6365" w:hanging="360"/>
      </w:pPr>
      <w:rPr>
        <w:rFonts w:hint="default"/>
        <w:lang w:val="ru-RU" w:eastAsia="ru-RU" w:bidi="ru-RU"/>
      </w:rPr>
    </w:lvl>
    <w:lvl w:ilvl="7" w:tplc="01742C8E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8" w:tplc="B1604AB8">
      <w:numFmt w:val="bullet"/>
      <w:lvlText w:val="•"/>
      <w:lvlJc w:val="left"/>
      <w:pPr>
        <w:ind w:left="8376" w:hanging="360"/>
      </w:pPr>
      <w:rPr>
        <w:rFonts w:hint="default"/>
        <w:lang w:val="ru-RU" w:eastAsia="ru-RU" w:bidi="ru-RU"/>
      </w:rPr>
    </w:lvl>
  </w:abstractNum>
  <w:abstractNum w:abstractNumId="18">
    <w:nsid w:val="5766278F"/>
    <w:multiLevelType w:val="hybridMultilevel"/>
    <w:tmpl w:val="ADC62556"/>
    <w:lvl w:ilvl="0" w:tplc="C284D67A">
      <w:numFmt w:val="bullet"/>
      <w:lvlText w:val=""/>
      <w:lvlJc w:val="left"/>
      <w:pPr>
        <w:ind w:left="90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665812">
      <w:numFmt w:val="bullet"/>
      <w:lvlText w:val=""/>
      <w:lvlJc w:val="left"/>
      <w:pPr>
        <w:ind w:left="1394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08D4F72C">
      <w:numFmt w:val="bullet"/>
      <w:lvlText w:val="•"/>
      <w:lvlJc w:val="left"/>
      <w:pPr>
        <w:ind w:left="2398" w:hanging="348"/>
      </w:pPr>
      <w:rPr>
        <w:rFonts w:hint="default"/>
        <w:lang w:val="ru-RU" w:eastAsia="ru-RU" w:bidi="ru-RU"/>
      </w:rPr>
    </w:lvl>
    <w:lvl w:ilvl="3" w:tplc="EA4292BE">
      <w:numFmt w:val="bullet"/>
      <w:lvlText w:val="•"/>
      <w:lvlJc w:val="left"/>
      <w:pPr>
        <w:ind w:left="3396" w:hanging="348"/>
      </w:pPr>
      <w:rPr>
        <w:rFonts w:hint="default"/>
        <w:lang w:val="ru-RU" w:eastAsia="ru-RU" w:bidi="ru-RU"/>
      </w:rPr>
    </w:lvl>
    <w:lvl w:ilvl="4" w:tplc="23A84626">
      <w:numFmt w:val="bullet"/>
      <w:lvlText w:val="•"/>
      <w:lvlJc w:val="left"/>
      <w:pPr>
        <w:ind w:left="4395" w:hanging="348"/>
      </w:pPr>
      <w:rPr>
        <w:rFonts w:hint="default"/>
        <w:lang w:val="ru-RU" w:eastAsia="ru-RU" w:bidi="ru-RU"/>
      </w:rPr>
    </w:lvl>
    <w:lvl w:ilvl="5" w:tplc="9ED27B2E">
      <w:numFmt w:val="bullet"/>
      <w:lvlText w:val="•"/>
      <w:lvlJc w:val="left"/>
      <w:pPr>
        <w:ind w:left="5393" w:hanging="348"/>
      </w:pPr>
      <w:rPr>
        <w:rFonts w:hint="default"/>
        <w:lang w:val="ru-RU" w:eastAsia="ru-RU" w:bidi="ru-RU"/>
      </w:rPr>
    </w:lvl>
    <w:lvl w:ilvl="6" w:tplc="30522A4E">
      <w:numFmt w:val="bullet"/>
      <w:lvlText w:val="•"/>
      <w:lvlJc w:val="left"/>
      <w:pPr>
        <w:ind w:left="6392" w:hanging="348"/>
      </w:pPr>
      <w:rPr>
        <w:rFonts w:hint="default"/>
        <w:lang w:val="ru-RU" w:eastAsia="ru-RU" w:bidi="ru-RU"/>
      </w:rPr>
    </w:lvl>
    <w:lvl w:ilvl="7" w:tplc="763E95E6">
      <w:numFmt w:val="bullet"/>
      <w:lvlText w:val="•"/>
      <w:lvlJc w:val="left"/>
      <w:pPr>
        <w:ind w:left="7390" w:hanging="348"/>
      </w:pPr>
      <w:rPr>
        <w:rFonts w:hint="default"/>
        <w:lang w:val="ru-RU" w:eastAsia="ru-RU" w:bidi="ru-RU"/>
      </w:rPr>
    </w:lvl>
    <w:lvl w:ilvl="8" w:tplc="3C84F80C">
      <w:numFmt w:val="bullet"/>
      <w:lvlText w:val="•"/>
      <w:lvlJc w:val="left"/>
      <w:pPr>
        <w:ind w:left="8389" w:hanging="348"/>
      </w:pPr>
      <w:rPr>
        <w:rFonts w:hint="default"/>
        <w:lang w:val="ru-RU" w:eastAsia="ru-RU" w:bidi="ru-RU"/>
      </w:rPr>
    </w:lvl>
  </w:abstractNum>
  <w:abstractNum w:abstractNumId="19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27049"/>
    <w:multiLevelType w:val="hybridMultilevel"/>
    <w:tmpl w:val="5DA02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06B3ECE"/>
    <w:multiLevelType w:val="multilevel"/>
    <w:tmpl w:val="3DB232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6D343023"/>
    <w:multiLevelType w:val="multilevel"/>
    <w:tmpl w:val="019C3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CA1C43"/>
    <w:multiLevelType w:val="hybridMultilevel"/>
    <w:tmpl w:val="D0BA16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D600EC"/>
    <w:multiLevelType w:val="multilevel"/>
    <w:tmpl w:val="FDFC459A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25"/>
  </w:num>
  <w:num w:numId="6">
    <w:abstractNumId w:val="21"/>
  </w:num>
  <w:num w:numId="7">
    <w:abstractNumId w:val="7"/>
  </w:num>
  <w:num w:numId="8">
    <w:abstractNumId w:val="27"/>
  </w:num>
  <w:num w:numId="9">
    <w:abstractNumId w:val="11"/>
  </w:num>
  <w:num w:numId="10">
    <w:abstractNumId w:val="4"/>
  </w:num>
  <w:num w:numId="11">
    <w:abstractNumId w:val="16"/>
  </w:num>
  <w:num w:numId="12">
    <w:abstractNumId w:val="10"/>
  </w:num>
  <w:num w:numId="13">
    <w:abstractNumId w:val="5"/>
  </w:num>
  <w:num w:numId="14">
    <w:abstractNumId w:val="20"/>
  </w:num>
  <w:num w:numId="15">
    <w:abstractNumId w:val="6"/>
  </w:num>
  <w:num w:numId="16">
    <w:abstractNumId w:val="26"/>
  </w:num>
  <w:num w:numId="17">
    <w:abstractNumId w:val="2"/>
  </w:num>
  <w:num w:numId="18">
    <w:abstractNumId w:val="12"/>
  </w:num>
  <w:num w:numId="19">
    <w:abstractNumId w:val="1"/>
  </w:num>
  <w:num w:numId="20">
    <w:abstractNumId w:val="24"/>
  </w:num>
  <w:num w:numId="21">
    <w:abstractNumId w:val="22"/>
  </w:num>
  <w:num w:numId="22">
    <w:abstractNumId w:val="9"/>
  </w:num>
  <w:num w:numId="23">
    <w:abstractNumId w:val="23"/>
  </w:num>
  <w:num w:numId="24">
    <w:abstractNumId w:val="28"/>
  </w:num>
  <w:num w:numId="25">
    <w:abstractNumId w:val="18"/>
  </w:num>
  <w:num w:numId="26">
    <w:abstractNumId w:val="15"/>
  </w:num>
  <w:num w:numId="27">
    <w:abstractNumId w:val="17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84791"/>
    <w:rsid w:val="00011627"/>
    <w:rsid w:val="000F0D22"/>
    <w:rsid w:val="000F441F"/>
    <w:rsid w:val="001221EF"/>
    <w:rsid w:val="00141AE6"/>
    <w:rsid w:val="00170C9E"/>
    <w:rsid w:val="003B1C38"/>
    <w:rsid w:val="004055A0"/>
    <w:rsid w:val="00465DC7"/>
    <w:rsid w:val="00510411"/>
    <w:rsid w:val="00535019"/>
    <w:rsid w:val="005B2C3C"/>
    <w:rsid w:val="006047E2"/>
    <w:rsid w:val="006171ED"/>
    <w:rsid w:val="00633B5C"/>
    <w:rsid w:val="00730CAE"/>
    <w:rsid w:val="00807BA7"/>
    <w:rsid w:val="00884791"/>
    <w:rsid w:val="00897E1F"/>
    <w:rsid w:val="008F0E38"/>
    <w:rsid w:val="00954938"/>
    <w:rsid w:val="00973A96"/>
    <w:rsid w:val="009C7074"/>
    <w:rsid w:val="00A563C9"/>
    <w:rsid w:val="00AA53D6"/>
    <w:rsid w:val="00BB26F2"/>
    <w:rsid w:val="00BC5699"/>
    <w:rsid w:val="00BF021A"/>
    <w:rsid w:val="00C513A6"/>
    <w:rsid w:val="00CA7904"/>
    <w:rsid w:val="00D60547"/>
    <w:rsid w:val="00EC2C58"/>
    <w:rsid w:val="00F12A67"/>
    <w:rsid w:val="00F92E16"/>
    <w:rsid w:val="00F9671A"/>
    <w:rsid w:val="00FA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B1C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1C3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92E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9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17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3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CAE"/>
  </w:style>
  <w:style w:type="paragraph" w:styleId="a7">
    <w:name w:val="footer"/>
    <w:basedOn w:val="a"/>
    <w:link w:val="a8"/>
    <w:uiPriority w:val="99"/>
    <w:unhideWhenUsed/>
    <w:rsid w:val="0073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CAE"/>
  </w:style>
  <w:style w:type="paragraph" w:styleId="a9">
    <w:name w:val="Balloon Text"/>
    <w:basedOn w:val="a"/>
    <w:link w:val="aa"/>
    <w:uiPriority w:val="99"/>
    <w:semiHidden/>
    <w:unhideWhenUsed/>
    <w:rsid w:val="00C5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3A6"/>
    <w:rPr>
      <w:rFonts w:ascii="Segoe UI" w:hAnsi="Segoe UI" w:cs="Segoe U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807B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78B3-EB97-4A26-97A7-FB31FAC5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директор</cp:lastModifiedBy>
  <cp:revision>15</cp:revision>
  <cp:lastPrinted>2019-08-19T10:41:00Z</cp:lastPrinted>
  <dcterms:created xsi:type="dcterms:W3CDTF">2019-08-19T02:04:00Z</dcterms:created>
  <dcterms:modified xsi:type="dcterms:W3CDTF">2020-12-28T17:19:00Z</dcterms:modified>
</cp:coreProperties>
</file>